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13" w:rsidRDefault="009E5713" w:rsidP="00124F6B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124F6B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124F6B">
      <w:pPr>
        <w:pStyle w:val="Sinespaciado"/>
        <w:jc w:val="center"/>
        <w:rPr>
          <w:b/>
          <w:sz w:val="28"/>
          <w:szCs w:val="28"/>
          <w:lang w:val="es-ES"/>
        </w:rPr>
      </w:pPr>
    </w:p>
    <w:p w:rsidR="00124F6B" w:rsidRPr="00853A13" w:rsidRDefault="00124F6B" w:rsidP="00124F6B">
      <w:pPr>
        <w:pStyle w:val="Sinespaciado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REUNION  FEVEDI  -  Mayo  24</w:t>
      </w:r>
      <w:r w:rsidRPr="00853A13">
        <w:rPr>
          <w:b/>
          <w:sz w:val="28"/>
          <w:szCs w:val="28"/>
          <w:lang w:val="es-ES"/>
        </w:rPr>
        <w:t>, 2011</w:t>
      </w:r>
    </w:p>
    <w:p w:rsidR="00124F6B" w:rsidRDefault="00124F6B" w:rsidP="00124F6B">
      <w:pPr>
        <w:pStyle w:val="Sinespaciado"/>
        <w:jc w:val="center"/>
        <w:rPr>
          <w:lang w:val="es-ES"/>
        </w:rPr>
      </w:pPr>
      <w:r>
        <w:rPr>
          <w:lang w:val="es-ES"/>
        </w:rPr>
        <w:t>SEDE</w:t>
      </w:r>
      <w:proofErr w:type="gramStart"/>
      <w:r>
        <w:rPr>
          <w:lang w:val="es-ES"/>
        </w:rPr>
        <w:t>:  AVEPANE</w:t>
      </w:r>
      <w:proofErr w:type="gramEnd"/>
      <w:r>
        <w:rPr>
          <w:lang w:val="es-ES"/>
        </w:rPr>
        <w:t xml:space="preserve">  -  </w:t>
      </w:r>
      <w:proofErr w:type="spellStart"/>
      <w:r>
        <w:rPr>
          <w:lang w:val="es-ES"/>
        </w:rPr>
        <w:t>Ofc</w:t>
      </w:r>
      <w:proofErr w:type="spellEnd"/>
      <w:r>
        <w:rPr>
          <w:lang w:val="es-ES"/>
        </w:rPr>
        <w:t>.  Vicepresidencia Ejecutiva, 1</w:t>
      </w:r>
      <w:r w:rsidR="001C7F5A">
        <w:rPr>
          <w:lang w:val="es-ES"/>
        </w:rPr>
        <w:t>1</w:t>
      </w:r>
      <w:r>
        <w:rPr>
          <w:lang w:val="es-ES"/>
        </w:rPr>
        <w:t>:00am.</w:t>
      </w:r>
    </w:p>
    <w:p w:rsidR="00124F6B" w:rsidRDefault="00124F6B" w:rsidP="00124F6B">
      <w:pPr>
        <w:pStyle w:val="Sinespaciado"/>
        <w:jc w:val="center"/>
        <w:rPr>
          <w:lang w:val="es-ES"/>
        </w:rPr>
      </w:pPr>
    </w:p>
    <w:p w:rsidR="00124F6B" w:rsidRPr="00A43C8F" w:rsidRDefault="00124F6B" w:rsidP="00124F6B">
      <w:pPr>
        <w:pStyle w:val="Sinespaciado"/>
        <w:jc w:val="both"/>
        <w:rPr>
          <w:u w:val="single"/>
          <w:lang w:val="es-ES"/>
        </w:rPr>
      </w:pPr>
      <w:r w:rsidRPr="00A43C8F">
        <w:rPr>
          <w:u w:val="single"/>
          <w:lang w:val="es-ES"/>
        </w:rPr>
        <w:t xml:space="preserve">Asistentes:   </w:t>
      </w:r>
    </w:p>
    <w:p w:rsidR="00124F6B" w:rsidRDefault="00124F6B" w:rsidP="00124F6B">
      <w:pPr>
        <w:pStyle w:val="Sinespaciado"/>
        <w:jc w:val="both"/>
        <w:rPr>
          <w:lang w:val="es-ES"/>
        </w:rPr>
      </w:pPr>
      <w:r>
        <w:rPr>
          <w:lang w:val="es-ES"/>
        </w:rPr>
        <w:t xml:space="preserve">P/FEVEDI:          </w:t>
      </w:r>
      <w:r w:rsidR="008A1645">
        <w:rPr>
          <w:lang w:val="es-ES"/>
        </w:rPr>
        <w:t xml:space="preserve">    </w:t>
      </w:r>
      <w:r w:rsidR="001012DA">
        <w:rPr>
          <w:lang w:val="es-ES"/>
        </w:rPr>
        <w:t xml:space="preserve">  Dra.  Mira  </w:t>
      </w:r>
      <w:proofErr w:type="spellStart"/>
      <w:r w:rsidR="001012DA">
        <w:rPr>
          <w:lang w:val="es-ES"/>
        </w:rPr>
        <w:t>Josic</w:t>
      </w:r>
      <w:proofErr w:type="spellEnd"/>
      <w:r w:rsidR="001012DA">
        <w:rPr>
          <w:lang w:val="es-ES"/>
        </w:rPr>
        <w:t xml:space="preserve">  - Sra. Evelyn Benmergui</w:t>
      </w:r>
      <w:r>
        <w:rPr>
          <w:lang w:val="es-ES"/>
        </w:rPr>
        <w:t xml:space="preserve"> </w:t>
      </w:r>
    </w:p>
    <w:p w:rsidR="00B03FFD" w:rsidRDefault="00B03FFD" w:rsidP="00124F6B">
      <w:pPr>
        <w:pStyle w:val="Sinespaciado"/>
        <w:jc w:val="both"/>
        <w:rPr>
          <w:lang w:val="es-ES"/>
        </w:rPr>
      </w:pPr>
      <w:r w:rsidRPr="001C7F5A">
        <w:rPr>
          <w:lang w:val="en-US"/>
        </w:rPr>
        <w:t xml:space="preserve">P/AVEPANE:          </w:t>
      </w:r>
      <w:r w:rsidR="001012DA" w:rsidRPr="001C7F5A">
        <w:rPr>
          <w:lang w:val="en-US"/>
        </w:rPr>
        <w:t xml:space="preserve"> </w:t>
      </w:r>
      <w:r w:rsidRPr="001C7F5A">
        <w:rPr>
          <w:lang w:val="en-US"/>
        </w:rPr>
        <w:t>Lic.  Carmen Hermo</w:t>
      </w:r>
      <w:r w:rsidR="001012DA" w:rsidRPr="001C7F5A">
        <w:rPr>
          <w:lang w:val="en-US"/>
        </w:rPr>
        <w:t xml:space="preserve">, </w:t>
      </w:r>
      <w:r w:rsidRPr="001C7F5A">
        <w:rPr>
          <w:lang w:val="en-US"/>
        </w:rPr>
        <w:t xml:space="preserve"> Lic. </w:t>
      </w:r>
      <w:proofErr w:type="spellStart"/>
      <w:r>
        <w:rPr>
          <w:lang w:val="es-ES"/>
        </w:rPr>
        <w:t>Lynda</w:t>
      </w:r>
      <w:proofErr w:type="spellEnd"/>
      <w:r>
        <w:rPr>
          <w:lang w:val="es-ES"/>
        </w:rPr>
        <w:t xml:space="preserve">  Chacín,  -  Prof.  Gerardo  </w:t>
      </w:r>
      <w:proofErr w:type="spellStart"/>
      <w:r>
        <w:rPr>
          <w:lang w:val="es-ES"/>
        </w:rPr>
        <w:t>Guzman</w:t>
      </w:r>
      <w:proofErr w:type="spellEnd"/>
    </w:p>
    <w:p w:rsidR="00124F6B" w:rsidRDefault="00124F6B" w:rsidP="00124F6B">
      <w:pPr>
        <w:pStyle w:val="Sinespaciado"/>
        <w:jc w:val="both"/>
        <w:rPr>
          <w:lang w:val="es-ES"/>
        </w:rPr>
      </w:pPr>
      <w:r>
        <w:rPr>
          <w:lang w:val="es-ES"/>
        </w:rPr>
        <w:t xml:space="preserve">P/VENAMCHAN:  </w:t>
      </w:r>
      <w:r w:rsidR="001012DA">
        <w:rPr>
          <w:lang w:val="es-ES"/>
        </w:rPr>
        <w:t xml:space="preserve"> </w:t>
      </w:r>
      <w:r>
        <w:rPr>
          <w:lang w:val="es-ES"/>
        </w:rPr>
        <w:t xml:space="preserve">Lic. </w:t>
      </w:r>
      <w:proofErr w:type="spellStart"/>
      <w:r>
        <w:rPr>
          <w:lang w:val="es-ES"/>
        </w:rPr>
        <w:t>Anaiz</w:t>
      </w:r>
      <w:proofErr w:type="spellEnd"/>
      <w:r>
        <w:rPr>
          <w:lang w:val="es-ES"/>
        </w:rPr>
        <w:t xml:space="preserve">  Quevedo</w:t>
      </w:r>
    </w:p>
    <w:p w:rsidR="00124F6B" w:rsidRDefault="00124F6B" w:rsidP="00124F6B">
      <w:pPr>
        <w:pStyle w:val="Sinespaciado"/>
        <w:jc w:val="both"/>
        <w:rPr>
          <w:lang w:val="es-ES"/>
        </w:rPr>
      </w:pPr>
    </w:p>
    <w:p w:rsidR="00597A2A" w:rsidRPr="00597A2A" w:rsidRDefault="00124F6B" w:rsidP="00124F6B">
      <w:pPr>
        <w:pStyle w:val="Sinespaciado"/>
        <w:jc w:val="both"/>
        <w:rPr>
          <w:lang w:val="es-ES"/>
        </w:rPr>
      </w:pPr>
      <w:r w:rsidRPr="00597A2A">
        <w:rPr>
          <w:lang w:val="es-ES"/>
        </w:rPr>
        <w:t>ASUNTO</w:t>
      </w:r>
      <w:r w:rsidR="004A5600" w:rsidRPr="00597A2A">
        <w:rPr>
          <w:lang w:val="es-ES"/>
        </w:rPr>
        <w:t xml:space="preserve">:     </w:t>
      </w:r>
      <w:r w:rsidRPr="00597A2A">
        <w:rPr>
          <w:u w:val="single"/>
          <w:lang w:val="es-ES"/>
        </w:rPr>
        <w:t>CONGRESO FEVEDI   2011</w:t>
      </w:r>
    </w:p>
    <w:p w:rsidR="00597A2A" w:rsidRPr="00597A2A" w:rsidRDefault="00597A2A" w:rsidP="00124F6B">
      <w:pPr>
        <w:pStyle w:val="Sinespaciado"/>
        <w:jc w:val="both"/>
        <w:rPr>
          <w:lang w:val="es-ES"/>
        </w:rPr>
      </w:pPr>
    </w:p>
    <w:p w:rsidR="00597A2A" w:rsidRPr="00597A2A" w:rsidRDefault="00597A2A" w:rsidP="00597A2A">
      <w:pPr>
        <w:pStyle w:val="Sinespaciado"/>
        <w:jc w:val="center"/>
        <w:rPr>
          <w:rFonts w:ascii="Arial" w:eastAsia="Times New Roman" w:hAnsi="Arial" w:cs="Arial"/>
          <w:color w:val="000000"/>
          <w:lang w:eastAsia="es-VE"/>
        </w:rPr>
      </w:pPr>
      <w:r w:rsidRPr="00597A2A">
        <w:rPr>
          <w:lang w:val="es-ES"/>
        </w:rPr>
        <w:t>ACTA DE AL REUNION</w:t>
      </w:r>
      <w:r w:rsidRPr="00597A2A">
        <w:rPr>
          <w:rFonts w:ascii="Arial" w:eastAsia="Times New Roman" w:hAnsi="Arial" w:cs="Arial"/>
          <w:color w:val="000000"/>
          <w:lang w:eastAsia="es-VE"/>
        </w:rPr>
        <w:t>.</w:t>
      </w:r>
    </w:p>
    <w:p w:rsidR="00597A2A" w:rsidRPr="00597A2A" w:rsidRDefault="00597A2A" w:rsidP="00124F6B">
      <w:pPr>
        <w:pStyle w:val="Sinespaciado"/>
        <w:jc w:val="both"/>
        <w:rPr>
          <w:lang w:val="es-ES"/>
        </w:rPr>
      </w:pPr>
      <w:r w:rsidRPr="00597A2A">
        <w:rPr>
          <w:rFonts w:ascii="Arial" w:eastAsia="Times New Roman" w:hAnsi="Arial" w:cs="Arial"/>
          <w:color w:val="000000"/>
          <w:lang w:eastAsia="es-VE"/>
        </w:rPr>
        <w:t>1.   Bienvenida y presentación de los asistentes</w:t>
      </w:r>
    </w:p>
    <w:p w:rsidR="00597A2A" w:rsidRPr="00597A2A" w:rsidRDefault="00597A2A" w:rsidP="00124F6B">
      <w:pPr>
        <w:pStyle w:val="Sinespaciado"/>
        <w:jc w:val="both"/>
        <w:rPr>
          <w:lang w:val="es-ES"/>
        </w:rPr>
      </w:pPr>
    </w:p>
    <w:p w:rsidR="00B03FFD" w:rsidRPr="00597A2A" w:rsidRDefault="001012DA" w:rsidP="00124F6B">
      <w:pPr>
        <w:pStyle w:val="Sinespaciado"/>
        <w:jc w:val="both"/>
        <w:rPr>
          <w:lang w:val="es-ES"/>
        </w:rPr>
      </w:pPr>
      <w:r w:rsidRPr="00597A2A">
        <w:rPr>
          <w:lang w:val="es-ES"/>
        </w:rPr>
        <w:t xml:space="preserve">Se dio </w:t>
      </w:r>
      <w:r w:rsidR="005B6B34" w:rsidRPr="00597A2A">
        <w:rPr>
          <w:lang w:val="es-ES"/>
        </w:rPr>
        <w:t xml:space="preserve">la </w:t>
      </w:r>
      <w:r w:rsidR="00F750B6" w:rsidRPr="00597A2A">
        <w:rPr>
          <w:lang w:val="es-ES"/>
        </w:rPr>
        <w:t xml:space="preserve"> bienvenida  presentando a la Lic.  </w:t>
      </w:r>
      <w:proofErr w:type="spellStart"/>
      <w:r w:rsidR="00F750B6" w:rsidRPr="00597A2A">
        <w:rPr>
          <w:lang w:val="es-ES"/>
        </w:rPr>
        <w:t>Anaiz</w:t>
      </w:r>
      <w:proofErr w:type="spellEnd"/>
      <w:r w:rsidR="00F750B6" w:rsidRPr="00597A2A">
        <w:rPr>
          <w:lang w:val="es-ES"/>
        </w:rPr>
        <w:t xml:space="preserve">  Quevedo,  que viene  en  representación  de </w:t>
      </w:r>
      <w:proofErr w:type="spellStart"/>
      <w:r w:rsidR="00F750B6" w:rsidRPr="00597A2A">
        <w:rPr>
          <w:lang w:val="es-ES"/>
        </w:rPr>
        <w:t>Venamcham</w:t>
      </w:r>
      <w:proofErr w:type="spellEnd"/>
      <w:r w:rsidR="00F750B6" w:rsidRPr="00597A2A">
        <w:rPr>
          <w:lang w:val="es-ES"/>
        </w:rPr>
        <w:t xml:space="preserve">,  invitada por la  Dra.  Mira </w:t>
      </w:r>
      <w:proofErr w:type="spellStart"/>
      <w:r w:rsidR="00F750B6" w:rsidRPr="00597A2A">
        <w:rPr>
          <w:lang w:val="es-ES"/>
        </w:rPr>
        <w:t>Josic</w:t>
      </w:r>
      <w:proofErr w:type="spellEnd"/>
      <w:r w:rsidR="00F750B6" w:rsidRPr="00597A2A">
        <w:rPr>
          <w:lang w:val="es-ES"/>
        </w:rPr>
        <w:t xml:space="preserve">.     </w:t>
      </w:r>
    </w:p>
    <w:p w:rsidR="00B03FFD" w:rsidRPr="00597A2A" w:rsidRDefault="00B03FFD" w:rsidP="00124F6B">
      <w:pPr>
        <w:pStyle w:val="Sinespaciado"/>
        <w:jc w:val="both"/>
        <w:rPr>
          <w:lang w:val="es-ES"/>
        </w:rPr>
      </w:pPr>
    </w:p>
    <w:p w:rsidR="00597A2A" w:rsidRPr="00597A2A" w:rsidRDefault="00597A2A" w:rsidP="00597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s-VE"/>
        </w:rPr>
      </w:pPr>
      <w:r w:rsidRPr="00597A2A">
        <w:rPr>
          <w:rFonts w:ascii="Arial" w:eastAsia="Times New Roman" w:hAnsi="Arial" w:cs="Arial"/>
          <w:color w:val="000000"/>
          <w:lang w:eastAsia="es-VE"/>
        </w:rPr>
        <w:t xml:space="preserve">2.   Lectura de la Minuta de reunión anterior </w:t>
      </w:r>
    </w:p>
    <w:p w:rsidR="005B6B34" w:rsidRPr="00597A2A" w:rsidRDefault="00F750B6" w:rsidP="00124F6B">
      <w:pPr>
        <w:pStyle w:val="Sinespaciado"/>
        <w:jc w:val="both"/>
        <w:rPr>
          <w:lang w:val="es-ES"/>
        </w:rPr>
      </w:pPr>
      <w:r w:rsidRPr="00597A2A">
        <w:rPr>
          <w:lang w:val="es-ES"/>
        </w:rPr>
        <w:t xml:space="preserve">Seguidamente  se  da  lectura  a la  síntesis de la reunión  anterior, </w:t>
      </w:r>
      <w:r w:rsidR="0016148C" w:rsidRPr="00597A2A">
        <w:rPr>
          <w:lang w:val="es-ES"/>
        </w:rPr>
        <w:t xml:space="preserve"> a la cual se le hicieron algunas  observaciones para su corrección, entre ellas:</w:t>
      </w:r>
    </w:p>
    <w:p w:rsidR="00F91326" w:rsidRDefault="00F91326" w:rsidP="0016148C">
      <w:pPr>
        <w:pStyle w:val="Sinespaciado"/>
        <w:numPr>
          <w:ilvl w:val="0"/>
          <w:numId w:val="3"/>
        </w:numPr>
        <w:jc w:val="both"/>
        <w:rPr>
          <w:lang w:val="es-ES"/>
        </w:rPr>
      </w:pPr>
      <w:r w:rsidRPr="00597A2A">
        <w:rPr>
          <w:lang w:val="es-ES"/>
        </w:rPr>
        <w:t>Cambiar  FONACIT por  LOPCYMAT  (revisión de leyes)</w:t>
      </w:r>
    </w:p>
    <w:p w:rsidR="00F63C11" w:rsidRPr="00597A2A" w:rsidRDefault="00F63C11" w:rsidP="00F63C11">
      <w:pPr>
        <w:pStyle w:val="Sinespaciado"/>
        <w:numPr>
          <w:ilvl w:val="0"/>
          <w:numId w:val="3"/>
        </w:numPr>
        <w:jc w:val="both"/>
        <w:rPr>
          <w:lang w:val="es-ES"/>
        </w:rPr>
      </w:pPr>
      <w:r w:rsidRPr="00597A2A">
        <w:rPr>
          <w:lang w:val="es-ES"/>
        </w:rPr>
        <w:t>Lic. Linda Chacín:   cuando menciona   “Cuidadora”  se refería  a la necesidad  de proteger  a las  madres o aquellas que   cuidan  a  personas con discapacidad.  Se  debe revisar  la Ley  del Seguro  para que  tanto la persona con discapacidad  como  la persona que lo cuida  tengan derecho  ambos a su pensión.    Colocar dentro de la Ley un apartado,  o proponer otra ley  nueva o extensión de la anterior.  Se  trata  de una  Ley  Laboral.   Pensión  para el discapacitado y  la cuidadora,  sin  que haya tenido que cotizar.</w:t>
      </w:r>
    </w:p>
    <w:p w:rsidR="008E5791" w:rsidRPr="00597A2A" w:rsidRDefault="008E5791" w:rsidP="008E5791">
      <w:pPr>
        <w:pStyle w:val="Sinespaciado"/>
        <w:ind w:left="1080"/>
        <w:jc w:val="both"/>
        <w:rPr>
          <w:lang w:val="es-ES"/>
        </w:rPr>
      </w:pPr>
    </w:p>
    <w:p w:rsidR="00655D33" w:rsidRDefault="00597A2A" w:rsidP="00655D33">
      <w:pPr>
        <w:spacing w:before="100" w:beforeAutospacing="1" w:after="100" w:afterAutospacing="1" w:line="240" w:lineRule="auto"/>
        <w:ind w:left="266" w:hanging="266"/>
        <w:rPr>
          <w:rFonts w:ascii="Arial" w:eastAsia="Times New Roman" w:hAnsi="Arial" w:cs="Arial"/>
          <w:color w:val="000000"/>
          <w:lang w:eastAsia="es-VE"/>
        </w:rPr>
      </w:pPr>
      <w:r w:rsidRPr="00597A2A">
        <w:rPr>
          <w:rFonts w:ascii="Arial" w:eastAsia="Times New Roman" w:hAnsi="Arial" w:cs="Arial"/>
          <w:color w:val="000000"/>
          <w:lang w:eastAsia="es-VE"/>
        </w:rPr>
        <w:t xml:space="preserve">3.  Cronograma de reuniones y articulación de las ponencias para la realización del Congreso FEVEDI 2011 DISCAPACIDAD INTELECTUAL UNA EMERGENCIA SOCIAL Y DE SALUD, </w:t>
      </w:r>
      <w:r>
        <w:rPr>
          <w:rFonts w:ascii="Arial" w:eastAsia="Times New Roman" w:hAnsi="Arial" w:cs="Arial"/>
          <w:color w:val="000000"/>
          <w:lang w:eastAsia="es-VE"/>
        </w:rPr>
        <w:t xml:space="preserve"> </w:t>
      </w:r>
      <w:r w:rsidRPr="00597A2A">
        <w:rPr>
          <w:rFonts w:ascii="Arial" w:eastAsia="Times New Roman" w:hAnsi="Arial" w:cs="Arial"/>
          <w:color w:val="000000"/>
          <w:lang w:eastAsia="es-VE"/>
        </w:rPr>
        <w:t xml:space="preserve">23 y 24 de Noviembre </w:t>
      </w:r>
      <w:r>
        <w:rPr>
          <w:rFonts w:ascii="Arial" w:eastAsia="Times New Roman" w:hAnsi="Arial" w:cs="Arial"/>
          <w:color w:val="000000"/>
          <w:lang w:eastAsia="es-VE"/>
        </w:rPr>
        <w:t>de 2011</w:t>
      </w:r>
    </w:p>
    <w:p w:rsidR="00CB22EF" w:rsidRPr="00597A2A" w:rsidRDefault="00CB22EF" w:rsidP="00CB22EF">
      <w:pPr>
        <w:pStyle w:val="Sinespaciado"/>
        <w:jc w:val="both"/>
        <w:rPr>
          <w:lang w:val="es-ES"/>
        </w:rPr>
      </w:pPr>
      <w:r>
        <w:rPr>
          <w:lang w:val="es-ES"/>
        </w:rPr>
        <w:t xml:space="preserve">La Dra. Mira </w:t>
      </w:r>
      <w:proofErr w:type="spellStart"/>
      <w:r>
        <w:rPr>
          <w:lang w:val="es-ES"/>
        </w:rPr>
        <w:t>Josic</w:t>
      </w:r>
      <w:proofErr w:type="spellEnd"/>
      <w:r>
        <w:rPr>
          <w:lang w:val="es-ES"/>
        </w:rPr>
        <w:t xml:space="preserve"> sugiere </w:t>
      </w:r>
      <w:proofErr w:type="spellStart"/>
      <w:r>
        <w:rPr>
          <w:lang w:val="es-ES"/>
        </w:rPr>
        <w:t>incluír</w:t>
      </w:r>
      <w:proofErr w:type="spellEnd"/>
      <w:r>
        <w:rPr>
          <w:lang w:val="es-ES"/>
        </w:rPr>
        <w:t xml:space="preserve"> en los   o</w:t>
      </w:r>
      <w:r w:rsidRPr="00597A2A">
        <w:rPr>
          <w:lang w:val="es-ES"/>
        </w:rPr>
        <w:t>bjetivos</w:t>
      </w:r>
      <w:proofErr w:type="gramStart"/>
      <w:r w:rsidRPr="00597A2A">
        <w:rPr>
          <w:lang w:val="es-ES"/>
        </w:rPr>
        <w:t>:  Ampliar</w:t>
      </w:r>
      <w:proofErr w:type="gramEnd"/>
      <w:r w:rsidRPr="00597A2A">
        <w:rPr>
          <w:lang w:val="es-ES"/>
        </w:rPr>
        <w:t xml:space="preserve">  el  marco jurídico.</w:t>
      </w:r>
      <w:r>
        <w:rPr>
          <w:lang w:val="es-ES"/>
        </w:rPr>
        <w:t xml:space="preserve"> </w:t>
      </w:r>
      <w:r w:rsidR="00F63C11">
        <w:rPr>
          <w:lang w:val="es-ES"/>
        </w:rPr>
        <w:t>Con respecto a los cuidadores, l</w:t>
      </w:r>
      <w:r w:rsidR="00655D33">
        <w:rPr>
          <w:lang w:val="es-ES"/>
        </w:rPr>
        <w:t xml:space="preserve">a Dra. Mira </w:t>
      </w:r>
      <w:proofErr w:type="spellStart"/>
      <w:r w:rsidR="00655D33">
        <w:rPr>
          <w:lang w:val="es-ES"/>
        </w:rPr>
        <w:t>Josic</w:t>
      </w:r>
      <w:proofErr w:type="spellEnd"/>
      <w:r w:rsidR="00655D33">
        <w:rPr>
          <w:lang w:val="es-ES"/>
        </w:rPr>
        <w:t xml:space="preserve"> </w:t>
      </w:r>
      <w:r w:rsidR="00F63C11">
        <w:rPr>
          <w:lang w:val="es-ES"/>
        </w:rPr>
        <w:t>resalta que uno de los</w:t>
      </w:r>
      <w:r w:rsidR="00655D33" w:rsidRPr="00597A2A">
        <w:rPr>
          <w:lang w:val="es-ES"/>
        </w:rPr>
        <w:t xml:space="preserve"> objetivos  </w:t>
      </w:r>
      <w:r w:rsidR="00F63C11">
        <w:rPr>
          <w:lang w:val="es-ES"/>
        </w:rPr>
        <w:t xml:space="preserve">más importantes </w:t>
      </w:r>
      <w:r w:rsidR="00655D33" w:rsidRPr="00597A2A">
        <w:rPr>
          <w:lang w:val="es-ES"/>
        </w:rPr>
        <w:t xml:space="preserve">del evento  </w:t>
      </w:r>
      <w:r w:rsidR="00F63C11">
        <w:rPr>
          <w:lang w:val="es-ES"/>
        </w:rPr>
        <w:t>es lograr a</w:t>
      </w:r>
      <w:r w:rsidR="00655D33" w:rsidRPr="00597A2A">
        <w:rPr>
          <w:lang w:val="es-ES"/>
        </w:rPr>
        <w:t>mpliar  el  marco  jurídico</w:t>
      </w:r>
      <w:r w:rsidR="00F63C11">
        <w:rPr>
          <w:lang w:val="es-ES"/>
        </w:rPr>
        <w:t xml:space="preserve"> para incluir a los cuidadores</w:t>
      </w:r>
      <w:r w:rsidR="00655D33" w:rsidRPr="00597A2A">
        <w:rPr>
          <w:lang w:val="es-ES"/>
        </w:rPr>
        <w:t>.</w:t>
      </w:r>
      <w:r w:rsidR="00F63C11">
        <w:rPr>
          <w:lang w:val="es-ES"/>
        </w:rPr>
        <w:t xml:space="preserve"> C</w:t>
      </w:r>
      <w:r w:rsidR="00655D33" w:rsidRPr="00597A2A">
        <w:rPr>
          <w:lang w:val="es-ES"/>
        </w:rPr>
        <w:t>onoce  a dos personas que fueron diputados en la Asamblea Nacional</w:t>
      </w:r>
      <w:proofErr w:type="gramStart"/>
      <w:r w:rsidR="00655D33" w:rsidRPr="00597A2A">
        <w:rPr>
          <w:lang w:val="es-ES"/>
        </w:rPr>
        <w:t>,(</w:t>
      </w:r>
      <w:proofErr w:type="gramEnd"/>
      <w:r w:rsidR="00655D33" w:rsidRPr="00597A2A">
        <w:rPr>
          <w:lang w:val="es-ES"/>
        </w:rPr>
        <w:t xml:space="preserve"> Dr.  </w:t>
      </w:r>
      <w:proofErr w:type="spellStart"/>
      <w:r w:rsidR="00655D33" w:rsidRPr="00597A2A">
        <w:rPr>
          <w:lang w:val="es-ES"/>
        </w:rPr>
        <w:t>Rios</w:t>
      </w:r>
      <w:proofErr w:type="spellEnd"/>
      <w:r w:rsidR="00655D33" w:rsidRPr="00597A2A">
        <w:rPr>
          <w:lang w:val="es-ES"/>
        </w:rPr>
        <w:t xml:space="preserve">  y Edgar  Silva)  que  pueden ayudar, ya ellos lo hicieron en la Ley del  5%,  pero se necesitan  tres diputados.</w:t>
      </w:r>
      <w:r w:rsidR="00F63C11">
        <w:rPr>
          <w:lang w:val="es-ES"/>
        </w:rPr>
        <w:t xml:space="preserve"> Añade que</w:t>
      </w:r>
      <w:r w:rsidR="00655D33" w:rsidRPr="00597A2A">
        <w:rPr>
          <w:lang w:val="es-ES"/>
        </w:rPr>
        <w:t xml:space="preserve">  hay  que  invitar a  un  representante  de la  Asamblea y de la LOPTI,  que  tenga  que  ver  con  las  leyes  sociales.</w:t>
      </w:r>
      <w:r>
        <w:rPr>
          <w:lang w:val="es-ES"/>
        </w:rPr>
        <w:t xml:space="preserve"> </w:t>
      </w:r>
      <w:r w:rsidRPr="00597A2A">
        <w:rPr>
          <w:lang w:val="es-ES"/>
        </w:rPr>
        <w:t>Invitar también</w:t>
      </w:r>
      <w:proofErr w:type="gramStart"/>
      <w:r w:rsidRPr="00597A2A">
        <w:rPr>
          <w:lang w:val="es-ES"/>
        </w:rPr>
        <w:t>:  Alcaldía</w:t>
      </w:r>
      <w:proofErr w:type="gramEnd"/>
      <w:r w:rsidRPr="00597A2A">
        <w:rPr>
          <w:lang w:val="es-ES"/>
        </w:rPr>
        <w:t xml:space="preserve">  de  Sucre,  Ministerio del Ambiente,  Ministerio del  Transporte.</w:t>
      </w:r>
    </w:p>
    <w:p w:rsidR="00655D33" w:rsidRPr="00597A2A" w:rsidRDefault="00655D33" w:rsidP="00655D33">
      <w:pPr>
        <w:pStyle w:val="Sinespaciado"/>
        <w:jc w:val="both"/>
        <w:rPr>
          <w:lang w:val="es-ES"/>
        </w:rPr>
      </w:pPr>
    </w:p>
    <w:p w:rsidR="00655D33" w:rsidRPr="00655D33" w:rsidRDefault="00655D33" w:rsidP="00655D33">
      <w:pPr>
        <w:spacing w:before="100" w:beforeAutospacing="1" w:after="100" w:afterAutospacing="1" w:line="240" w:lineRule="auto"/>
        <w:ind w:left="266" w:hanging="266"/>
        <w:rPr>
          <w:rFonts w:ascii="Arial" w:eastAsia="Times New Roman" w:hAnsi="Arial" w:cs="Arial"/>
          <w:color w:val="000000"/>
          <w:lang w:eastAsia="es-VE"/>
        </w:rPr>
      </w:pPr>
    </w:p>
    <w:p w:rsidR="00655D33" w:rsidRPr="00597A2A" w:rsidRDefault="00F63C11" w:rsidP="00655D33">
      <w:pPr>
        <w:pStyle w:val="Sinespaciado"/>
        <w:jc w:val="both"/>
        <w:rPr>
          <w:lang w:val="es-ES"/>
        </w:rPr>
      </w:pPr>
      <w:r>
        <w:rPr>
          <w:lang w:val="es-ES"/>
        </w:rPr>
        <w:lastRenderedPageBreak/>
        <w:t>La Lic. Evelyn Benmergui considera que es imperativo lograr mayor apoyo jurídico en pro de las personas con discapacidad. Primero, que l</w:t>
      </w:r>
      <w:r w:rsidR="00655D33">
        <w:rPr>
          <w:lang w:val="es-ES"/>
        </w:rPr>
        <w:t xml:space="preserve">as actividades vinculadas de y para discapacidad </w:t>
      </w:r>
      <w:r>
        <w:rPr>
          <w:lang w:val="es-ES"/>
        </w:rPr>
        <w:t>sean</w:t>
      </w:r>
      <w:r w:rsidR="00655D33">
        <w:rPr>
          <w:lang w:val="es-ES"/>
        </w:rPr>
        <w:t xml:space="preserve"> exoneradas del pago del impuesto al valor agregado. Para ello se requiere enviar comunicación a la Intendente Nacional de Tributos Internos del SENIAT, Fanny Márquez.</w:t>
      </w:r>
      <w:r>
        <w:rPr>
          <w:lang w:val="es-ES"/>
        </w:rPr>
        <w:t xml:space="preserve"> Segundo, es imperativo s</w:t>
      </w:r>
      <w:r w:rsidR="00655D33">
        <w:rPr>
          <w:lang w:val="es-ES"/>
        </w:rPr>
        <w:t xml:space="preserve">olicitar </w:t>
      </w:r>
      <w:r>
        <w:rPr>
          <w:lang w:val="es-ES"/>
        </w:rPr>
        <w:t xml:space="preserve">que se incluya </w:t>
      </w:r>
      <w:r w:rsidR="00655D33">
        <w:rPr>
          <w:lang w:val="es-ES"/>
        </w:rPr>
        <w:t xml:space="preserve">clausula en la LOCTI que permita a las empresas  otorgar subsidios directos a las </w:t>
      </w:r>
      <w:proofErr w:type="spellStart"/>
      <w:r w:rsidR="00655D33">
        <w:rPr>
          <w:lang w:val="es-ES"/>
        </w:rPr>
        <w:t>ONGs</w:t>
      </w:r>
      <w:proofErr w:type="spellEnd"/>
      <w:r w:rsidR="00655D33">
        <w:rPr>
          <w:lang w:val="es-ES"/>
        </w:rPr>
        <w:t xml:space="preserve"> que presenten proyectos registrados en SIDCAI vinculados con temas de y para discapacidad. </w:t>
      </w:r>
      <w:r>
        <w:rPr>
          <w:lang w:val="es-ES"/>
        </w:rPr>
        <w:t xml:space="preserve">Tercero, </w:t>
      </w:r>
      <w:r w:rsidR="00A979F3">
        <w:rPr>
          <w:lang w:val="es-ES"/>
        </w:rPr>
        <w:t>ampliar</w:t>
      </w:r>
      <w:r>
        <w:rPr>
          <w:lang w:val="es-ES"/>
        </w:rPr>
        <w:t xml:space="preserve"> de 1 a 10 años la duración del carnet de discapacidad </w:t>
      </w:r>
      <w:r w:rsidR="00A979F3">
        <w:rPr>
          <w:lang w:val="es-ES"/>
        </w:rPr>
        <w:t xml:space="preserve">para aquellos niños, jóvenes y adultos que tengan discapacidad </w:t>
      </w:r>
      <w:r>
        <w:rPr>
          <w:lang w:val="es-ES"/>
        </w:rPr>
        <w:t xml:space="preserve">permanente. </w:t>
      </w:r>
      <w:r w:rsidRPr="00597A2A">
        <w:rPr>
          <w:lang w:val="es-ES"/>
        </w:rPr>
        <w:t>Se debe precisar  al  Estado  con el marco  jurídico</w:t>
      </w:r>
      <w:r w:rsidR="00A979F3">
        <w:rPr>
          <w:lang w:val="es-ES"/>
        </w:rPr>
        <w:t xml:space="preserve"> de estas 3 reformas</w:t>
      </w:r>
      <w:r w:rsidRPr="00597A2A">
        <w:rPr>
          <w:lang w:val="es-ES"/>
        </w:rPr>
        <w:t xml:space="preserve">.  </w:t>
      </w:r>
    </w:p>
    <w:p w:rsidR="00A979F3" w:rsidRDefault="00A979F3" w:rsidP="00155B9F">
      <w:pPr>
        <w:pStyle w:val="Sinespaciado"/>
        <w:jc w:val="both"/>
        <w:rPr>
          <w:lang w:val="es-ES"/>
        </w:rPr>
      </w:pPr>
    </w:p>
    <w:p w:rsidR="00155B9F" w:rsidRPr="00597A2A" w:rsidRDefault="00A979F3" w:rsidP="00155B9F">
      <w:pPr>
        <w:pStyle w:val="Sinespaciado"/>
        <w:jc w:val="both"/>
        <w:rPr>
          <w:lang w:val="es-ES"/>
        </w:rPr>
      </w:pPr>
      <w:r>
        <w:rPr>
          <w:lang w:val="es-ES"/>
        </w:rPr>
        <w:t xml:space="preserve">En cuanto a la Ley de Discapacidad, prevalece la opinión que </w:t>
      </w:r>
      <w:r w:rsidR="00155B9F">
        <w:rPr>
          <w:lang w:val="es-ES"/>
        </w:rPr>
        <w:t xml:space="preserve">el 5% de contratación </w:t>
      </w:r>
      <w:r>
        <w:rPr>
          <w:lang w:val="es-ES"/>
        </w:rPr>
        <w:t xml:space="preserve">es </w:t>
      </w:r>
      <w:r w:rsidR="00155B9F">
        <w:rPr>
          <w:lang w:val="es-ES"/>
        </w:rPr>
        <w:t xml:space="preserve">un porcentaje </w:t>
      </w:r>
      <w:r>
        <w:rPr>
          <w:lang w:val="es-ES"/>
        </w:rPr>
        <w:t xml:space="preserve">muy </w:t>
      </w:r>
      <w:r w:rsidR="00155B9F">
        <w:rPr>
          <w:lang w:val="es-ES"/>
        </w:rPr>
        <w:t xml:space="preserve">elevado para las empresas. </w:t>
      </w:r>
      <w:r>
        <w:rPr>
          <w:lang w:val="es-ES"/>
        </w:rPr>
        <w:t xml:space="preserve"> </w:t>
      </w:r>
      <w:r w:rsidR="00155B9F" w:rsidRPr="00597A2A">
        <w:rPr>
          <w:lang w:val="es-ES"/>
        </w:rPr>
        <w:t>La Lic. Evelyn Benmergui,</w:t>
      </w:r>
      <w:r w:rsidR="00155B9F">
        <w:rPr>
          <w:lang w:val="es-ES"/>
        </w:rPr>
        <w:t xml:space="preserve">  estima que el 5%  es acertado porque refleja la misma proporción </w:t>
      </w:r>
      <w:r>
        <w:rPr>
          <w:lang w:val="es-ES"/>
        </w:rPr>
        <w:t>de</w:t>
      </w:r>
      <w:r w:rsidR="00155B9F">
        <w:rPr>
          <w:lang w:val="es-ES"/>
        </w:rPr>
        <w:t xml:space="preserve"> incidencia presente a nivel macro. </w:t>
      </w:r>
      <w:r>
        <w:rPr>
          <w:lang w:val="es-ES"/>
        </w:rPr>
        <w:t xml:space="preserve">Lo que pasa  es que </w:t>
      </w:r>
      <w:r w:rsidR="00155B9F" w:rsidRPr="00597A2A">
        <w:rPr>
          <w:lang w:val="es-ES"/>
        </w:rPr>
        <w:t>no  hay  personal  pre</w:t>
      </w:r>
      <w:r w:rsidR="00155B9F">
        <w:rPr>
          <w:lang w:val="es-ES"/>
        </w:rPr>
        <w:t xml:space="preserve">parado para  asesorar a las empresas a cubrir este 5% </w:t>
      </w:r>
      <w:r>
        <w:rPr>
          <w:lang w:val="es-ES"/>
        </w:rPr>
        <w:t xml:space="preserve"> y por eso debemos formar facilitadores </w:t>
      </w:r>
      <w:r w:rsidR="00155B9F">
        <w:rPr>
          <w:lang w:val="es-ES"/>
        </w:rPr>
        <w:t xml:space="preserve">a través de programas intensivos y expeditos tales como las modalidades de Talleres y Diplomados que ofrece el </w:t>
      </w:r>
      <w:proofErr w:type="gramStart"/>
      <w:r w:rsidR="00155B9F">
        <w:rPr>
          <w:lang w:val="es-ES"/>
        </w:rPr>
        <w:t xml:space="preserve">IUA </w:t>
      </w:r>
      <w:r w:rsidR="00155B9F" w:rsidRPr="00597A2A">
        <w:rPr>
          <w:lang w:val="es-ES"/>
        </w:rPr>
        <w:t>.</w:t>
      </w:r>
      <w:proofErr w:type="gramEnd"/>
    </w:p>
    <w:p w:rsidR="00A979F3" w:rsidRDefault="00A979F3" w:rsidP="00981FCE">
      <w:pPr>
        <w:pStyle w:val="Sinespaciado"/>
        <w:jc w:val="both"/>
        <w:rPr>
          <w:lang w:val="es-ES"/>
        </w:rPr>
      </w:pPr>
    </w:p>
    <w:p w:rsidR="00981FCE" w:rsidRPr="00597A2A" w:rsidRDefault="00155B9F" w:rsidP="00981FCE">
      <w:pPr>
        <w:pStyle w:val="Sinespaciado"/>
        <w:jc w:val="both"/>
        <w:rPr>
          <w:lang w:val="es-ES"/>
        </w:rPr>
      </w:pPr>
      <w:r>
        <w:rPr>
          <w:lang w:val="es-ES"/>
        </w:rPr>
        <w:t>La Lic. Benmergui s</w:t>
      </w:r>
      <w:r w:rsidR="00A91698" w:rsidRPr="00597A2A">
        <w:rPr>
          <w:lang w:val="es-ES"/>
        </w:rPr>
        <w:t xml:space="preserve">ugiere  realizar  una  encuesta </w:t>
      </w:r>
      <w:r w:rsidR="00AD082E" w:rsidRPr="00597A2A">
        <w:rPr>
          <w:lang w:val="es-ES"/>
        </w:rPr>
        <w:t xml:space="preserve"> </w:t>
      </w:r>
      <w:r w:rsidR="00655D33">
        <w:rPr>
          <w:lang w:val="es-ES"/>
        </w:rPr>
        <w:t xml:space="preserve">a </w:t>
      </w:r>
      <w:r w:rsidR="00A91698" w:rsidRPr="00597A2A">
        <w:rPr>
          <w:lang w:val="es-ES"/>
        </w:rPr>
        <w:t>las  1.100 empresas  afi</w:t>
      </w:r>
      <w:r w:rsidR="002B0E4E">
        <w:rPr>
          <w:lang w:val="es-ES"/>
        </w:rPr>
        <w:t xml:space="preserve">liadas a  VENAMCHAM, </w:t>
      </w:r>
      <w:r>
        <w:rPr>
          <w:lang w:val="es-ES"/>
        </w:rPr>
        <w:t xml:space="preserve">con fines diagnósticos </w:t>
      </w:r>
      <w:r w:rsidR="00655D33">
        <w:rPr>
          <w:lang w:val="es-ES"/>
        </w:rPr>
        <w:t xml:space="preserve">para </w:t>
      </w:r>
      <w:r w:rsidR="002B0E4E">
        <w:rPr>
          <w:lang w:val="es-ES"/>
        </w:rPr>
        <w:t xml:space="preserve">detectar </w:t>
      </w:r>
      <w:r w:rsidR="00655D33">
        <w:rPr>
          <w:lang w:val="es-ES"/>
        </w:rPr>
        <w:t xml:space="preserve">la </w:t>
      </w:r>
      <w:r w:rsidR="002B0E4E">
        <w:rPr>
          <w:lang w:val="es-ES"/>
        </w:rPr>
        <w:t>proporción</w:t>
      </w:r>
      <w:r w:rsidR="00655D33">
        <w:rPr>
          <w:lang w:val="es-ES"/>
        </w:rPr>
        <w:t xml:space="preserve"> de empleados con</w:t>
      </w:r>
      <w:r w:rsidR="00A91698" w:rsidRPr="00597A2A">
        <w:rPr>
          <w:lang w:val="es-ES"/>
        </w:rPr>
        <w:t xml:space="preserve"> </w:t>
      </w:r>
      <w:r w:rsidR="002B0E4E">
        <w:rPr>
          <w:lang w:val="es-ES"/>
        </w:rPr>
        <w:t xml:space="preserve">discapacidad </w:t>
      </w:r>
      <w:r w:rsidR="00655D33">
        <w:rPr>
          <w:lang w:val="es-ES"/>
        </w:rPr>
        <w:t>y también el grado de</w:t>
      </w:r>
      <w:r w:rsidR="002B0E4E">
        <w:rPr>
          <w:lang w:val="es-ES"/>
        </w:rPr>
        <w:t xml:space="preserve"> accesibilidad arquitectónica con la finalidad de </w:t>
      </w:r>
      <w:r w:rsidR="00655D33">
        <w:rPr>
          <w:lang w:val="es-ES"/>
        </w:rPr>
        <w:t xml:space="preserve">conocer aquellas que son ejemplos de éxito y por otra parte </w:t>
      </w:r>
      <w:r w:rsidR="002B0E4E">
        <w:rPr>
          <w:lang w:val="es-ES"/>
        </w:rPr>
        <w:t>asesorar aquellas que presenten dificultades para la aplicación de dicha Ley</w:t>
      </w:r>
      <w:r w:rsidR="00655D33">
        <w:rPr>
          <w:lang w:val="es-ES"/>
        </w:rPr>
        <w:t xml:space="preserve">.  </w:t>
      </w:r>
      <w:r w:rsidR="00A91698" w:rsidRPr="00597A2A">
        <w:rPr>
          <w:lang w:val="es-ES"/>
        </w:rPr>
        <w:t xml:space="preserve">La  Lic.  Quevedo  solicita  </w:t>
      </w:r>
      <w:r w:rsidR="0064200D">
        <w:rPr>
          <w:lang w:val="es-ES"/>
        </w:rPr>
        <w:t xml:space="preserve">que las autoridades del Instituto Universitario </w:t>
      </w:r>
      <w:r>
        <w:rPr>
          <w:lang w:val="es-ES"/>
        </w:rPr>
        <w:t xml:space="preserve">Avepane </w:t>
      </w:r>
      <w:r w:rsidR="0064200D">
        <w:rPr>
          <w:lang w:val="es-ES"/>
        </w:rPr>
        <w:t>le envíen</w:t>
      </w:r>
      <w:r w:rsidR="00A91698" w:rsidRPr="00597A2A">
        <w:rPr>
          <w:lang w:val="es-ES"/>
        </w:rPr>
        <w:t xml:space="preserve"> una carta  a la Lic.  Margarita  Montero planteando </w:t>
      </w:r>
      <w:r w:rsidR="002B0E4E">
        <w:rPr>
          <w:lang w:val="es-ES"/>
        </w:rPr>
        <w:t>la importancia de realizar esta</w:t>
      </w:r>
      <w:r w:rsidR="00A91698" w:rsidRPr="00597A2A">
        <w:rPr>
          <w:lang w:val="es-ES"/>
        </w:rPr>
        <w:t xml:space="preserve">  encuesta</w:t>
      </w:r>
      <w:r w:rsidR="002B0E4E">
        <w:rPr>
          <w:lang w:val="es-ES"/>
        </w:rPr>
        <w:t xml:space="preserve"> con</w:t>
      </w:r>
      <w:r>
        <w:rPr>
          <w:lang w:val="es-ES"/>
        </w:rPr>
        <w:t xml:space="preserve"> la finalidad</w:t>
      </w:r>
      <w:r w:rsidR="002B0E4E">
        <w:rPr>
          <w:lang w:val="es-ES"/>
        </w:rPr>
        <w:t xml:space="preserve"> de </w:t>
      </w:r>
      <w:r w:rsidR="00655D33">
        <w:rPr>
          <w:lang w:val="es-ES"/>
        </w:rPr>
        <w:t>diagnostico y articulación de</w:t>
      </w:r>
      <w:r w:rsidR="002B0E4E">
        <w:rPr>
          <w:lang w:val="es-ES"/>
        </w:rPr>
        <w:t xml:space="preserve"> soluciones conjuntas</w:t>
      </w:r>
      <w:r w:rsidR="00655D33">
        <w:rPr>
          <w:lang w:val="es-ES"/>
        </w:rPr>
        <w:t xml:space="preserve"> con VENAMCHAM</w:t>
      </w:r>
      <w:r w:rsidR="00A91698" w:rsidRPr="00597A2A">
        <w:rPr>
          <w:lang w:val="es-ES"/>
        </w:rPr>
        <w:t>.</w:t>
      </w:r>
    </w:p>
    <w:p w:rsidR="00A979F3" w:rsidRDefault="00A979F3" w:rsidP="00981FCE">
      <w:pPr>
        <w:pStyle w:val="Sinespaciado"/>
        <w:jc w:val="both"/>
        <w:rPr>
          <w:lang w:val="es-ES"/>
        </w:rPr>
      </w:pPr>
    </w:p>
    <w:p w:rsidR="00AD082E" w:rsidRPr="00597A2A" w:rsidRDefault="00AD082E" w:rsidP="00981FCE">
      <w:pPr>
        <w:pStyle w:val="Sinespaciado"/>
        <w:jc w:val="both"/>
        <w:rPr>
          <w:lang w:val="es-ES"/>
        </w:rPr>
      </w:pPr>
      <w:r w:rsidRPr="00597A2A">
        <w:rPr>
          <w:lang w:val="es-ES"/>
        </w:rPr>
        <w:t xml:space="preserve">La </w:t>
      </w:r>
      <w:proofErr w:type="spellStart"/>
      <w:r w:rsidRPr="00597A2A">
        <w:rPr>
          <w:lang w:val="es-ES"/>
        </w:rPr>
        <w:t>Prof</w:t>
      </w:r>
      <w:proofErr w:type="spellEnd"/>
      <w:r w:rsidRPr="00597A2A">
        <w:rPr>
          <w:lang w:val="es-ES"/>
        </w:rPr>
        <w:t xml:space="preserve">, Carmen </w:t>
      </w:r>
      <w:proofErr w:type="spellStart"/>
      <w:r w:rsidRPr="00597A2A">
        <w:rPr>
          <w:lang w:val="es-ES"/>
        </w:rPr>
        <w:t>Hermo</w:t>
      </w:r>
      <w:proofErr w:type="spellEnd"/>
      <w:r w:rsidRPr="00597A2A">
        <w:rPr>
          <w:lang w:val="es-ES"/>
        </w:rPr>
        <w:t xml:space="preserve">  ofrece un Taller de Formación   a  nivel de Investigación  científica  laboral, -sencillo-,  y la </w:t>
      </w:r>
      <w:proofErr w:type="spellStart"/>
      <w:r w:rsidRPr="00597A2A">
        <w:rPr>
          <w:lang w:val="es-ES"/>
        </w:rPr>
        <w:t>prof.</w:t>
      </w:r>
      <w:proofErr w:type="spellEnd"/>
      <w:r w:rsidRPr="00597A2A">
        <w:rPr>
          <w:lang w:val="es-ES"/>
        </w:rPr>
        <w:t xml:space="preserve"> Linda  </w:t>
      </w:r>
      <w:proofErr w:type="spellStart"/>
      <w:r w:rsidRPr="00597A2A">
        <w:rPr>
          <w:lang w:val="es-ES"/>
        </w:rPr>
        <w:t>Chacín</w:t>
      </w:r>
      <w:proofErr w:type="spellEnd"/>
      <w:r w:rsidRPr="00597A2A">
        <w:rPr>
          <w:lang w:val="es-ES"/>
        </w:rPr>
        <w:t xml:space="preserve"> dice que no solamente sería  por  investigación  sino también  por el servicio comunitario. </w:t>
      </w:r>
      <w:r w:rsidR="008E5791" w:rsidRPr="00597A2A">
        <w:rPr>
          <w:lang w:val="es-ES"/>
        </w:rPr>
        <w:t xml:space="preserve"> </w:t>
      </w:r>
      <w:r w:rsidRPr="00597A2A">
        <w:rPr>
          <w:lang w:val="es-ES"/>
        </w:rPr>
        <w:t xml:space="preserve"> Cuáles  son las  líneas  de investigación que deben  seguir las personas  en el servicio  comunitario.</w:t>
      </w:r>
    </w:p>
    <w:p w:rsidR="00A979F3" w:rsidRDefault="00A979F3" w:rsidP="00981FCE">
      <w:pPr>
        <w:pStyle w:val="Sinespaciado"/>
        <w:jc w:val="both"/>
        <w:rPr>
          <w:lang w:val="es-ES"/>
        </w:rPr>
      </w:pPr>
    </w:p>
    <w:p w:rsidR="00AD082E" w:rsidRPr="00597A2A" w:rsidRDefault="00AD082E" w:rsidP="00981FCE">
      <w:pPr>
        <w:pStyle w:val="Sinespaciado"/>
        <w:jc w:val="both"/>
        <w:rPr>
          <w:lang w:val="es-ES"/>
        </w:rPr>
      </w:pPr>
      <w:r w:rsidRPr="00597A2A">
        <w:rPr>
          <w:lang w:val="es-ES"/>
        </w:rPr>
        <w:t xml:space="preserve">La Lic. Quevedo, le parece muy bien, sólo  que  la programación de </w:t>
      </w:r>
      <w:proofErr w:type="spellStart"/>
      <w:r w:rsidRPr="00597A2A">
        <w:rPr>
          <w:lang w:val="es-ES"/>
        </w:rPr>
        <w:t>Venamcham</w:t>
      </w:r>
      <w:proofErr w:type="spellEnd"/>
      <w:r w:rsidRPr="00597A2A">
        <w:rPr>
          <w:lang w:val="es-ES"/>
        </w:rPr>
        <w:t xml:space="preserve"> </w:t>
      </w:r>
      <w:r w:rsidR="008E5791" w:rsidRPr="00597A2A">
        <w:rPr>
          <w:lang w:val="es-ES"/>
        </w:rPr>
        <w:t xml:space="preserve"> </w:t>
      </w:r>
      <w:r w:rsidRPr="00597A2A">
        <w:rPr>
          <w:lang w:val="es-ES"/>
        </w:rPr>
        <w:t xml:space="preserve">para este año está </w:t>
      </w:r>
      <w:r w:rsidR="008E5791" w:rsidRPr="00597A2A">
        <w:rPr>
          <w:lang w:val="es-ES"/>
        </w:rPr>
        <w:t>lista</w:t>
      </w:r>
      <w:r w:rsidRPr="00597A2A">
        <w:rPr>
          <w:lang w:val="es-ES"/>
        </w:rPr>
        <w:t xml:space="preserve">, </w:t>
      </w:r>
      <w:r w:rsidR="008E5791" w:rsidRPr="00597A2A">
        <w:rPr>
          <w:lang w:val="es-ES"/>
        </w:rPr>
        <w:t xml:space="preserve"> y el tema es</w:t>
      </w:r>
      <w:proofErr w:type="gramStart"/>
      <w:r w:rsidR="00301D8A" w:rsidRPr="00597A2A">
        <w:rPr>
          <w:lang w:val="es-ES"/>
        </w:rPr>
        <w:t xml:space="preserve">: </w:t>
      </w:r>
      <w:r w:rsidR="008E5791" w:rsidRPr="00597A2A">
        <w:rPr>
          <w:lang w:val="es-ES"/>
        </w:rPr>
        <w:t xml:space="preserve"> Voluntariado</w:t>
      </w:r>
      <w:proofErr w:type="gramEnd"/>
      <w:r w:rsidR="008E5791" w:rsidRPr="00597A2A">
        <w:rPr>
          <w:lang w:val="es-ES"/>
        </w:rPr>
        <w:t>, Sensibilizar  a la  F</w:t>
      </w:r>
      <w:r w:rsidRPr="00597A2A">
        <w:rPr>
          <w:lang w:val="es-ES"/>
        </w:rPr>
        <w:t xml:space="preserve">amilia.  </w:t>
      </w:r>
      <w:r w:rsidR="008E5791" w:rsidRPr="00597A2A">
        <w:rPr>
          <w:lang w:val="es-ES"/>
        </w:rPr>
        <w:t>Solicita que envíen la información  para   plantear su realización</w:t>
      </w:r>
      <w:r w:rsidRPr="00597A2A">
        <w:rPr>
          <w:lang w:val="es-ES"/>
        </w:rPr>
        <w:t xml:space="preserve">  el  año entrante,  </w:t>
      </w:r>
      <w:r w:rsidR="008E5791" w:rsidRPr="00597A2A">
        <w:rPr>
          <w:lang w:val="es-ES"/>
        </w:rPr>
        <w:t xml:space="preserve">y </w:t>
      </w:r>
      <w:r w:rsidRPr="00597A2A">
        <w:rPr>
          <w:lang w:val="es-ES"/>
        </w:rPr>
        <w:t xml:space="preserve">ver  qué  se  decide en el </w:t>
      </w:r>
      <w:r w:rsidR="008E5791" w:rsidRPr="00597A2A">
        <w:rPr>
          <w:lang w:val="es-ES"/>
        </w:rPr>
        <w:t>Comité.    La ayuda  es mostrar los  resultados y cuál  ha  sido  el  sentimiento de las empresas.</w:t>
      </w:r>
    </w:p>
    <w:p w:rsidR="00A979F3" w:rsidRDefault="00A979F3" w:rsidP="00981FCE">
      <w:pPr>
        <w:pStyle w:val="Sinespaciado"/>
        <w:jc w:val="both"/>
        <w:rPr>
          <w:lang w:val="es-ES"/>
        </w:rPr>
      </w:pPr>
    </w:p>
    <w:p w:rsidR="00A91698" w:rsidRPr="00597A2A" w:rsidRDefault="00A91698" w:rsidP="00981FCE">
      <w:pPr>
        <w:pStyle w:val="Sinespaciado"/>
        <w:jc w:val="both"/>
        <w:rPr>
          <w:lang w:val="es-ES"/>
        </w:rPr>
      </w:pPr>
      <w:r w:rsidRPr="00597A2A">
        <w:rPr>
          <w:lang w:val="es-ES"/>
        </w:rPr>
        <w:t xml:space="preserve">Se habló  de  traer  un  experto de la  Fundación </w:t>
      </w:r>
      <w:r w:rsidR="00CB22EF">
        <w:rPr>
          <w:lang w:val="es-ES"/>
        </w:rPr>
        <w:t>Trust</w:t>
      </w:r>
      <w:r w:rsidR="00A979F3">
        <w:rPr>
          <w:lang w:val="es-ES"/>
        </w:rPr>
        <w:t xml:space="preserve"> </w:t>
      </w:r>
      <w:proofErr w:type="spellStart"/>
      <w:r w:rsidR="00A979F3">
        <w:rPr>
          <w:lang w:val="es-ES"/>
        </w:rPr>
        <w:t>for</w:t>
      </w:r>
      <w:proofErr w:type="spellEnd"/>
      <w:r w:rsidR="00A979F3">
        <w:rPr>
          <w:lang w:val="es-ES"/>
        </w:rPr>
        <w:t xml:space="preserve"> </w:t>
      </w:r>
      <w:proofErr w:type="spellStart"/>
      <w:r w:rsidR="00A979F3">
        <w:rPr>
          <w:lang w:val="es-ES"/>
        </w:rPr>
        <w:t>the</w:t>
      </w:r>
      <w:proofErr w:type="spellEnd"/>
      <w:r w:rsidR="00A979F3">
        <w:rPr>
          <w:lang w:val="es-ES"/>
        </w:rPr>
        <w:t xml:space="preserve"> </w:t>
      </w:r>
      <w:r w:rsidRPr="00597A2A">
        <w:rPr>
          <w:lang w:val="es-ES"/>
        </w:rPr>
        <w:t xml:space="preserve">Américas, de USA.  Hay  que conseguirle el pasaje  y se sugiere  a  través  de la  Embajada Americana  Dpto.  </w:t>
      </w:r>
      <w:proofErr w:type="gramStart"/>
      <w:r w:rsidRPr="00597A2A">
        <w:rPr>
          <w:lang w:val="es-ES"/>
        </w:rPr>
        <w:t>de</w:t>
      </w:r>
      <w:proofErr w:type="gramEnd"/>
      <w:r w:rsidRPr="00597A2A">
        <w:rPr>
          <w:lang w:val="es-ES"/>
        </w:rPr>
        <w:t xml:space="preserve"> Asuntos Sociales.  La Lic. Quevedo  enviará  el nombre de la persona encargada, en la  Embajada, para escribirle directamente.</w:t>
      </w:r>
      <w:r w:rsidR="008E5791" w:rsidRPr="00597A2A">
        <w:rPr>
          <w:lang w:val="es-ES"/>
        </w:rPr>
        <w:t xml:space="preserve">   </w:t>
      </w:r>
      <w:r w:rsidR="00032988" w:rsidRPr="00597A2A">
        <w:rPr>
          <w:lang w:val="es-ES"/>
        </w:rPr>
        <w:t xml:space="preserve">  También  se  puede  solicitar  apoyo  de  American  </w:t>
      </w:r>
      <w:proofErr w:type="spellStart"/>
      <w:r w:rsidR="00A979F3">
        <w:rPr>
          <w:lang w:val="es-ES"/>
        </w:rPr>
        <w:t>Air</w:t>
      </w:r>
      <w:r w:rsidR="00032988" w:rsidRPr="00597A2A">
        <w:rPr>
          <w:lang w:val="es-ES"/>
        </w:rPr>
        <w:t>Lines</w:t>
      </w:r>
      <w:proofErr w:type="spellEnd"/>
      <w:r w:rsidR="00032988" w:rsidRPr="00597A2A">
        <w:rPr>
          <w:lang w:val="es-ES"/>
        </w:rPr>
        <w:t xml:space="preserve">.   </w:t>
      </w:r>
      <w:r w:rsidR="008E5791" w:rsidRPr="00597A2A">
        <w:rPr>
          <w:lang w:val="es-ES"/>
        </w:rPr>
        <w:t>Sugiere  la  inclusión en  redes sociales,  se le  informa  que  Fevedi ya</w:t>
      </w:r>
      <w:r w:rsidR="00A979F3">
        <w:rPr>
          <w:lang w:val="es-ES"/>
        </w:rPr>
        <w:t xml:space="preserve">  está  en la web, </w:t>
      </w:r>
      <w:proofErr w:type="spellStart"/>
      <w:r w:rsidR="00A979F3">
        <w:rPr>
          <w:lang w:val="es-ES"/>
        </w:rPr>
        <w:t>facebook</w:t>
      </w:r>
      <w:proofErr w:type="spellEnd"/>
      <w:r w:rsidR="00A979F3">
        <w:rPr>
          <w:lang w:val="es-ES"/>
        </w:rPr>
        <w:t xml:space="preserve">  y </w:t>
      </w:r>
      <w:proofErr w:type="spellStart"/>
      <w:r w:rsidR="00A979F3">
        <w:rPr>
          <w:lang w:val="es-ES"/>
        </w:rPr>
        <w:t>T</w:t>
      </w:r>
      <w:r w:rsidR="008E5791" w:rsidRPr="00597A2A">
        <w:rPr>
          <w:lang w:val="es-ES"/>
        </w:rPr>
        <w:t>wi</w:t>
      </w:r>
      <w:r w:rsidR="00A979F3">
        <w:rPr>
          <w:lang w:val="es-ES"/>
        </w:rPr>
        <w:t>t</w:t>
      </w:r>
      <w:r w:rsidR="008E5791" w:rsidRPr="00597A2A">
        <w:rPr>
          <w:lang w:val="es-ES"/>
        </w:rPr>
        <w:t>ter</w:t>
      </w:r>
      <w:proofErr w:type="spellEnd"/>
      <w:r w:rsidR="008E5791" w:rsidRPr="00597A2A">
        <w:rPr>
          <w:lang w:val="es-ES"/>
        </w:rPr>
        <w:t>.</w:t>
      </w:r>
    </w:p>
    <w:p w:rsidR="008E5791" w:rsidRPr="00597A2A" w:rsidRDefault="008E5791" w:rsidP="00981FCE">
      <w:pPr>
        <w:pStyle w:val="Sinespaciado"/>
        <w:jc w:val="both"/>
        <w:rPr>
          <w:lang w:val="es-ES"/>
        </w:rPr>
      </w:pPr>
    </w:p>
    <w:p w:rsidR="008E5791" w:rsidRPr="00597A2A" w:rsidRDefault="008E5791" w:rsidP="00981FCE">
      <w:pPr>
        <w:pStyle w:val="Sinespaciado"/>
        <w:jc w:val="both"/>
        <w:rPr>
          <w:lang w:val="es-ES"/>
        </w:rPr>
      </w:pPr>
      <w:r w:rsidRPr="00597A2A">
        <w:rPr>
          <w:lang w:val="es-ES"/>
        </w:rPr>
        <w:t xml:space="preserve">La  Prof.  </w:t>
      </w:r>
      <w:proofErr w:type="spellStart"/>
      <w:r w:rsidRPr="00597A2A">
        <w:rPr>
          <w:lang w:val="es-ES"/>
        </w:rPr>
        <w:t>Hermo</w:t>
      </w:r>
      <w:proofErr w:type="spellEnd"/>
      <w:r w:rsidRPr="00597A2A">
        <w:rPr>
          <w:lang w:val="es-ES"/>
        </w:rPr>
        <w:t xml:space="preserve">  ofrece  un Diplomado de  Investigación,  y la  Prof.  Chacín,  sugiere  hacer  alianzas  con universidades  Monte </w:t>
      </w:r>
      <w:proofErr w:type="spellStart"/>
      <w:r w:rsidRPr="00597A2A">
        <w:rPr>
          <w:lang w:val="es-ES"/>
        </w:rPr>
        <w:t>Avila</w:t>
      </w:r>
      <w:proofErr w:type="spellEnd"/>
      <w:r w:rsidRPr="00597A2A">
        <w:rPr>
          <w:lang w:val="es-ES"/>
        </w:rPr>
        <w:t xml:space="preserve">  y  Simón  Bolívar a través  de servicios  comunitarios.</w:t>
      </w:r>
    </w:p>
    <w:p w:rsidR="008E5791" w:rsidRPr="00597A2A" w:rsidRDefault="008E5791" w:rsidP="00981FCE">
      <w:pPr>
        <w:pStyle w:val="Sinespaciado"/>
        <w:jc w:val="both"/>
        <w:rPr>
          <w:lang w:val="es-ES"/>
        </w:rPr>
      </w:pPr>
    </w:p>
    <w:p w:rsidR="008E5791" w:rsidRPr="00597A2A" w:rsidRDefault="00A979F3" w:rsidP="00981FCE">
      <w:pPr>
        <w:pStyle w:val="Sinespaciado"/>
        <w:jc w:val="both"/>
        <w:rPr>
          <w:lang w:val="es-ES"/>
        </w:rPr>
      </w:pPr>
      <w:r>
        <w:rPr>
          <w:lang w:val="es-ES"/>
        </w:rPr>
        <w:t xml:space="preserve">La Dra. Mira </w:t>
      </w:r>
      <w:proofErr w:type="spellStart"/>
      <w:r>
        <w:rPr>
          <w:lang w:val="es-ES"/>
        </w:rPr>
        <w:t>Josic</w:t>
      </w:r>
      <w:proofErr w:type="spellEnd"/>
      <w:r>
        <w:rPr>
          <w:lang w:val="es-ES"/>
        </w:rPr>
        <w:t xml:space="preserve"> considera importante contar con</w:t>
      </w:r>
      <w:r w:rsidR="008E5791" w:rsidRPr="00597A2A">
        <w:rPr>
          <w:lang w:val="es-ES"/>
        </w:rPr>
        <w:t xml:space="preserve">  la colabo</w:t>
      </w:r>
      <w:r>
        <w:rPr>
          <w:lang w:val="es-ES"/>
        </w:rPr>
        <w:t xml:space="preserve">ración del  Dr.  Manuel </w:t>
      </w:r>
      <w:proofErr w:type="spellStart"/>
      <w:r>
        <w:rPr>
          <w:lang w:val="es-ES"/>
        </w:rPr>
        <w:t>Aramayo</w:t>
      </w:r>
      <w:proofErr w:type="spellEnd"/>
      <w:r>
        <w:rPr>
          <w:lang w:val="es-ES"/>
        </w:rPr>
        <w:t xml:space="preserve"> para que exponga sobre las líneas de investigación y de servicio comunitario sobre Discapacidad que son </w:t>
      </w:r>
      <w:r w:rsidR="00CB22EF">
        <w:rPr>
          <w:lang w:val="es-ES"/>
        </w:rPr>
        <w:t xml:space="preserve">ineludibles </w:t>
      </w:r>
      <w:r>
        <w:rPr>
          <w:lang w:val="es-ES"/>
        </w:rPr>
        <w:t xml:space="preserve"> a la luz de los nuevos retos que enfrentamos socialmente</w:t>
      </w:r>
      <w:r w:rsidR="00CB22EF">
        <w:rPr>
          <w:lang w:val="es-ES"/>
        </w:rPr>
        <w:t>.</w:t>
      </w:r>
    </w:p>
    <w:p w:rsidR="00A91698" w:rsidRPr="00597A2A" w:rsidRDefault="00A91698" w:rsidP="00981FCE">
      <w:pPr>
        <w:pStyle w:val="Sinespaciado"/>
        <w:jc w:val="both"/>
        <w:rPr>
          <w:lang w:val="es-ES"/>
        </w:rPr>
      </w:pPr>
    </w:p>
    <w:p w:rsidR="00F750B6" w:rsidRPr="00597A2A" w:rsidRDefault="00032988" w:rsidP="00124F6B">
      <w:pPr>
        <w:pStyle w:val="Sinespaciado"/>
        <w:jc w:val="both"/>
        <w:rPr>
          <w:lang w:val="es-ES"/>
        </w:rPr>
      </w:pPr>
      <w:r w:rsidRPr="00597A2A">
        <w:rPr>
          <w:lang w:val="es-ES"/>
        </w:rPr>
        <w:lastRenderedPageBreak/>
        <w:t>Para  el  temario el  IUA,  tendrá  a su  cargo</w:t>
      </w:r>
      <w:proofErr w:type="gramStart"/>
      <w:r w:rsidRPr="00597A2A">
        <w:rPr>
          <w:lang w:val="es-ES"/>
        </w:rPr>
        <w:t>:  “</w:t>
      </w:r>
      <w:proofErr w:type="gramEnd"/>
      <w:r w:rsidRPr="00597A2A">
        <w:rPr>
          <w:lang w:val="es-ES"/>
        </w:rPr>
        <w:t>ALIANZA</w:t>
      </w:r>
      <w:r w:rsidR="00CB22EF">
        <w:rPr>
          <w:lang w:val="es-ES"/>
        </w:rPr>
        <w:t>S</w:t>
      </w:r>
      <w:r w:rsidRPr="00597A2A">
        <w:rPr>
          <w:lang w:val="es-ES"/>
        </w:rPr>
        <w:t xml:space="preserve">  UNIVERSITARIA</w:t>
      </w:r>
      <w:r w:rsidR="00CB22EF">
        <w:rPr>
          <w:lang w:val="es-ES"/>
        </w:rPr>
        <w:t>S</w:t>
      </w:r>
      <w:r w:rsidRPr="00597A2A">
        <w:rPr>
          <w:lang w:val="es-ES"/>
        </w:rPr>
        <w:t>”</w:t>
      </w:r>
    </w:p>
    <w:p w:rsidR="00032988" w:rsidRPr="00597A2A" w:rsidRDefault="00032988" w:rsidP="00124F6B">
      <w:pPr>
        <w:pStyle w:val="Sinespaciado"/>
        <w:jc w:val="both"/>
        <w:rPr>
          <w:lang w:val="es-ES"/>
        </w:rPr>
      </w:pPr>
    </w:p>
    <w:p w:rsidR="00CB22EF" w:rsidRDefault="00CB22EF" w:rsidP="00124F6B">
      <w:pPr>
        <w:pStyle w:val="Sinespaciado"/>
        <w:jc w:val="both"/>
        <w:rPr>
          <w:lang w:val="es-ES"/>
        </w:rPr>
      </w:pPr>
    </w:p>
    <w:p w:rsidR="00CB22EF" w:rsidRPr="00597A2A" w:rsidRDefault="00CB22EF" w:rsidP="00CB22EF">
      <w:pPr>
        <w:pStyle w:val="Sinespaciado"/>
        <w:jc w:val="both"/>
        <w:rPr>
          <w:lang w:val="es-ES"/>
        </w:rPr>
      </w:pPr>
      <w:r w:rsidRPr="00597A2A">
        <w:rPr>
          <w:lang w:val="es-ES"/>
        </w:rPr>
        <w:t>El Prof. Guzmán,  sugiere  para  su tema</w:t>
      </w:r>
      <w:proofErr w:type="gramStart"/>
      <w:r w:rsidRPr="00597A2A">
        <w:rPr>
          <w:lang w:val="es-ES"/>
        </w:rPr>
        <w:t>:  Fortaleza</w:t>
      </w:r>
      <w:proofErr w:type="gramEnd"/>
      <w:r w:rsidRPr="00597A2A">
        <w:rPr>
          <w:lang w:val="es-ES"/>
        </w:rPr>
        <w:t xml:space="preserve"> en procesos  de sensibilización.  Encuentros con las  Empresas</w:t>
      </w:r>
      <w:proofErr w:type="gramStart"/>
      <w:r w:rsidRPr="00597A2A">
        <w:rPr>
          <w:lang w:val="es-ES"/>
        </w:rPr>
        <w:t>:  Cómo</w:t>
      </w:r>
      <w:proofErr w:type="gramEnd"/>
      <w:r w:rsidRPr="00597A2A">
        <w:rPr>
          <w:lang w:val="es-ES"/>
        </w:rPr>
        <w:t xml:space="preserve"> ve  el  empresario  la legislación.   Tendrá  material que  apoye  la  ponencia y la experiencia de  Avepane.   Y  su título sería: LOS ALCANCES DE APLICACIÓN DE LA LEY</w:t>
      </w:r>
      <w:proofErr w:type="gramStart"/>
      <w:r w:rsidRPr="00597A2A">
        <w:rPr>
          <w:lang w:val="es-ES"/>
        </w:rPr>
        <w:t>:  NUESTRA</w:t>
      </w:r>
      <w:proofErr w:type="gramEnd"/>
      <w:r w:rsidRPr="00597A2A">
        <w:rPr>
          <w:lang w:val="es-ES"/>
        </w:rPr>
        <w:t xml:space="preserve">  EXPERIENCIA”.</w:t>
      </w:r>
    </w:p>
    <w:p w:rsidR="00CB22EF" w:rsidRDefault="00CB22EF" w:rsidP="00124F6B">
      <w:pPr>
        <w:pStyle w:val="Sinespaciado"/>
        <w:jc w:val="both"/>
        <w:rPr>
          <w:lang w:val="es-ES"/>
        </w:rPr>
      </w:pPr>
    </w:p>
    <w:p w:rsidR="00B03FFD" w:rsidRPr="00597A2A" w:rsidRDefault="00B03FFD" w:rsidP="00B03FFD">
      <w:pPr>
        <w:pStyle w:val="Sinespaciado"/>
        <w:jc w:val="both"/>
        <w:rPr>
          <w:lang w:val="es-ES"/>
        </w:rPr>
      </w:pPr>
    </w:p>
    <w:p w:rsidR="00032988" w:rsidRPr="00597A2A" w:rsidRDefault="00032988" w:rsidP="00124F6B">
      <w:pPr>
        <w:pStyle w:val="Sinespaciado"/>
        <w:jc w:val="both"/>
        <w:rPr>
          <w:lang w:val="es-ES"/>
        </w:rPr>
      </w:pPr>
    </w:p>
    <w:p w:rsidR="00F76627" w:rsidRPr="00597A2A" w:rsidRDefault="00F76627" w:rsidP="00124F6B">
      <w:pPr>
        <w:pStyle w:val="Sinespaciado"/>
        <w:jc w:val="both"/>
        <w:rPr>
          <w:lang w:val="es-ES"/>
        </w:rPr>
      </w:pPr>
    </w:p>
    <w:p w:rsidR="00597A2A" w:rsidRPr="00597A2A" w:rsidRDefault="00A34B3F" w:rsidP="00A34B3F">
      <w:pPr>
        <w:pStyle w:val="Sinespaciado"/>
        <w:rPr>
          <w:lang w:val="es-ES"/>
        </w:rPr>
      </w:pPr>
      <w:r>
        <w:rPr>
          <w:rFonts w:ascii="Arial" w:eastAsia="Times New Roman" w:hAnsi="Arial" w:cs="Arial"/>
          <w:color w:val="000000"/>
          <w:lang w:eastAsia="es-VE"/>
        </w:rPr>
        <w:t>4.  VARIOS</w:t>
      </w:r>
      <w:r w:rsidR="00597A2A" w:rsidRPr="00597A2A">
        <w:rPr>
          <w:rFonts w:ascii="Arial" w:eastAsia="Times New Roman" w:hAnsi="Arial" w:cs="Arial"/>
          <w:color w:val="000000"/>
          <w:lang w:eastAsia="es-VE"/>
        </w:rPr>
        <w:br/>
      </w:r>
    </w:p>
    <w:p w:rsidR="00A34B3F" w:rsidRPr="00597A2A" w:rsidRDefault="00A34B3F" w:rsidP="00A34B3F">
      <w:pPr>
        <w:pStyle w:val="Sinespaciado"/>
        <w:numPr>
          <w:ilvl w:val="0"/>
          <w:numId w:val="7"/>
        </w:numPr>
        <w:jc w:val="both"/>
        <w:rPr>
          <w:lang w:val="es-ES"/>
        </w:rPr>
      </w:pPr>
      <w:r w:rsidRPr="00597A2A">
        <w:rPr>
          <w:lang w:val="es-ES"/>
        </w:rPr>
        <w:t xml:space="preserve">Se sugiere  un </w:t>
      </w:r>
      <w:r>
        <w:rPr>
          <w:lang w:val="es-ES"/>
        </w:rPr>
        <w:t>intérprete de lenguaje de señas</w:t>
      </w:r>
      <w:r w:rsidRPr="00597A2A">
        <w:rPr>
          <w:lang w:val="es-ES"/>
        </w:rPr>
        <w:t xml:space="preserve"> ya  que el evento debe ser  inclusivo.</w:t>
      </w:r>
    </w:p>
    <w:p w:rsidR="00A34B3F" w:rsidRPr="00597A2A" w:rsidRDefault="00A34B3F" w:rsidP="00A34B3F">
      <w:pPr>
        <w:pStyle w:val="Sinespaciado"/>
        <w:numPr>
          <w:ilvl w:val="0"/>
          <w:numId w:val="7"/>
        </w:numPr>
        <w:tabs>
          <w:tab w:val="left" w:pos="4395"/>
        </w:tabs>
        <w:jc w:val="both"/>
        <w:rPr>
          <w:lang w:val="es-ES"/>
        </w:rPr>
      </w:pPr>
      <w:r w:rsidRPr="00597A2A">
        <w:rPr>
          <w:lang w:val="es-ES"/>
        </w:rPr>
        <w:t xml:space="preserve">Cambiar la </w:t>
      </w:r>
      <w:proofErr w:type="gramStart"/>
      <w:r w:rsidRPr="00597A2A">
        <w:rPr>
          <w:lang w:val="es-ES"/>
        </w:rPr>
        <w:t>fecha</w:t>
      </w:r>
      <w:r>
        <w:rPr>
          <w:lang w:val="es-ES"/>
        </w:rPr>
        <w:t xml:space="preserve"> </w:t>
      </w:r>
      <w:r w:rsidRPr="00597A2A">
        <w:rPr>
          <w:lang w:val="es-ES"/>
        </w:rPr>
        <w:t>:</w:t>
      </w:r>
      <w:proofErr w:type="gramEnd"/>
      <w:r w:rsidRPr="00597A2A">
        <w:rPr>
          <w:lang w:val="es-ES"/>
        </w:rPr>
        <w:t xml:space="preserve">  22  y  23  de  Noviembre.</w:t>
      </w:r>
      <w:r>
        <w:rPr>
          <w:lang w:val="es-ES"/>
        </w:rPr>
        <w:tab/>
      </w:r>
    </w:p>
    <w:p w:rsidR="00F76627" w:rsidRPr="00597A2A" w:rsidRDefault="00F76627" w:rsidP="00A34B3F">
      <w:pPr>
        <w:pStyle w:val="Sinespaciado"/>
        <w:numPr>
          <w:ilvl w:val="0"/>
          <w:numId w:val="7"/>
        </w:numPr>
        <w:jc w:val="both"/>
        <w:rPr>
          <w:lang w:val="es-ES"/>
        </w:rPr>
      </w:pPr>
      <w:r w:rsidRPr="00597A2A">
        <w:rPr>
          <w:lang w:val="es-ES"/>
        </w:rPr>
        <w:t>La próxima reunión  es  el martes 31 de  Mayo  a las  11:00am.</w:t>
      </w:r>
    </w:p>
    <w:p w:rsidR="00F76627" w:rsidRPr="00597A2A" w:rsidRDefault="00F76627" w:rsidP="00124F6B">
      <w:pPr>
        <w:pStyle w:val="Sinespaciado"/>
        <w:jc w:val="both"/>
        <w:rPr>
          <w:lang w:val="es-ES"/>
        </w:rPr>
      </w:pPr>
    </w:p>
    <w:p w:rsidR="00124F6B" w:rsidRPr="00597A2A" w:rsidRDefault="00F76627" w:rsidP="00597A2A">
      <w:pPr>
        <w:pStyle w:val="Sinespaciado"/>
        <w:jc w:val="both"/>
        <w:rPr>
          <w:b/>
          <w:lang w:val="es-ES"/>
        </w:rPr>
      </w:pPr>
      <w:r w:rsidRPr="00597A2A">
        <w:rPr>
          <w:lang w:val="es-ES"/>
        </w:rPr>
        <w:t>HP/</w:t>
      </w:r>
    </w:p>
    <w:p w:rsidR="00124F6B" w:rsidRPr="00597A2A" w:rsidRDefault="00124F6B" w:rsidP="002F2396">
      <w:pPr>
        <w:pStyle w:val="Sinespaciado"/>
        <w:jc w:val="center"/>
        <w:rPr>
          <w:b/>
          <w:lang w:val="es-ES"/>
        </w:rPr>
      </w:pPr>
    </w:p>
    <w:p w:rsidR="00124F6B" w:rsidRPr="00597A2A" w:rsidRDefault="00124F6B" w:rsidP="002F2396">
      <w:pPr>
        <w:pStyle w:val="Sinespaciado"/>
        <w:jc w:val="center"/>
        <w:rPr>
          <w:b/>
          <w:lang w:val="es-ES"/>
        </w:rPr>
      </w:pPr>
    </w:p>
    <w:p w:rsidR="00124F6B" w:rsidRPr="00597A2A" w:rsidRDefault="00124F6B" w:rsidP="002F2396">
      <w:pPr>
        <w:pStyle w:val="Sinespaciado"/>
        <w:jc w:val="center"/>
        <w:rPr>
          <w:b/>
          <w:lang w:val="es-ES"/>
        </w:rPr>
      </w:pPr>
    </w:p>
    <w:p w:rsidR="00124F6B" w:rsidRPr="00597A2A" w:rsidRDefault="00124F6B" w:rsidP="002F2396">
      <w:pPr>
        <w:pStyle w:val="Sinespaciado"/>
        <w:jc w:val="center"/>
        <w:rPr>
          <w:b/>
          <w:lang w:val="es-ES"/>
        </w:rPr>
      </w:pPr>
    </w:p>
    <w:p w:rsidR="00124F6B" w:rsidRDefault="00124F6B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9E5713" w:rsidRDefault="009E5713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124F6B" w:rsidRDefault="00124F6B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124F6B" w:rsidRDefault="00124F6B" w:rsidP="002F2396">
      <w:pPr>
        <w:pStyle w:val="Sinespaciado"/>
        <w:jc w:val="center"/>
        <w:rPr>
          <w:b/>
          <w:sz w:val="28"/>
          <w:szCs w:val="28"/>
          <w:lang w:val="es-ES"/>
        </w:rPr>
      </w:pPr>
    </w:p>
    <w:sectPr w:rsidR="00124F6B" w:rsidSect="001012DA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F9" w:rsidRDefault="003A09F9" w:rsidP="00A34B3F">
      <w:pPr>
        <w:spacing w:after="0" w:line="240" w:lineRule="auto"/>
      </w:pPr>
      <w:r>
        <w:separator/>
      </w:r>
    </w:p>
  </w:endnote>
  <w:endnote w:type="continuationSeparator" w:id="0">
    <w:p w:rsidR="003A09F9" w:rsidRDefault="003A09F9" w:rsidP="00A3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F9" w:rsidRDefault="003A09F9" w:rsidP="00A34B3F">
      <w:pPr>
        <w:spacing w:after="0" w:line="240" w:lineRule="auto"/>
      </w:pPr>
      <w:r>
        <w:separator/>
      </w:r>
    </w:p>
  </w:footnote>
  <w:footnote w:type="continuationSeparator" w:id="0">
    <w:p w:rsidR="003A09F9" w:rsidRDefault="003A09F9" w:rsidP="00A3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5032"/>
      <w:docPartObj>
        <w:docPartGallery w:val="Page Numbers (Top of Page)"/>
        <w:docPartUnique/>
      </w:docPartObj>
    </w:sdtPr>
    <w:sdtContent>
      <w:p w:rsidR="00A34B3F" w:rsidRDefault="00500377">
        <w:pPr>
          <w:pStyle w:val="Encabezado"/>
          <w:jc w:val="right"/>
        </w:pPr>
        <w:fldSimple w:instr=" PAGE   \* MERGEFORMAT ">
          <w:r w:rsidR="001C7F5A">
            <w:rPr>
              <w:noProof/>
            </w:rPr>
            <w:t>1</w:t>
          </w:r>
        </w:fldSimple>
      </w:p>
    </w:sdtContent>
  </w:sdt>
  <w:p w:rsidR="00A34B3F" w:rsidRDefault="00A34B3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511"/>
    <w:multiLevelType w:val="hybridMultilevel"/>
    <w:tmpl w:val="DCF40E6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0C93"/>
    <w:multiLevelType w:val="hybridMultilevel"/>
    <w:tmpl w:val="BFF22F6A"/>
    <w:lvl w:ilvl="0" w:tplc="4E2C7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64CEB"/>
    <w:multiLevelType w:val="hybridMultilevel"/>
    <w:tmpl w:val="31DAFB2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E69C3"/>
    <w:multiLevelType w:val="hybridMultilevel"/>
    <w:tmpl w:val="BFF22F6A"/>
    <w:lvl w:ilvl="0" w:tplc="4E2C7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F4AB7"/>
    <w:multiLevelType w:val="hybridMultilevel"/>
    <w:tmpl w:val="BFF22F6A"/>
    <w:lvl w:ilvl="0" w:tplc="4E2C7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0176C7"/>
    <w:multiLevelType w:val="hybridMultilevel"/>
    <w:tmpl w:val="BFF22F6A"/>
    <w:lvl w:ilvl="0" w:tplc="4E2C7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B618F0"/>
    <w:multiLevelType w:val="hybridMultilevel"/>
    <w:tmpl w:val="442E103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C14"/>
    <w:rsid w:val="0003025D"/>
    <w:rsid w:val="00032988"/>
    <w:rsid w:val="000D12C3"/>
    <w:rsid w:val="001012DA"/>
    <w:rsid w:val="00122E07"/>
    <w:rsid w:val="00124F6B"/>
    <w:rsid w:val="00155B9F"/>
    <w:rsid w:val="0016148C"/>
    <w:rsid w:val="001C7F5A"/>
    <w:rsid w:val="002B0E4E"/>
    <w:rsid w:val="002F2396"/>
    <w:rsid w:val="00301D8A"/>
    <w:rsid w:val="00381FCD"/>
    <w:rsid w:val="00386239"/>
    <w:rsid w:val="003A09F9"/>
    <w:rsid w:val="003C37E0"/>
    <w:rsid w:val="004762E9"/>
    <w:rsid w:val="004A5600"/>
    <w:rsid w:val="004C2C14"/>
    <w:rsid w:val="00500377"/>
    <w:rsid w:val="00546AB3"/>
    <w:rsid w:val="00597A2A"/>
    <w:rsid w:val="005B6B34"/>
    <w:rsid w:val="00635E1F"/>
    <w:rsid w:val="0064200D"/>
    <w:rsid w:val="00655D33"/>
    <w:rsid w:val="00671EFA"/>
    <w:rsid w:val="006D44A3"/>
    <w:rsid w:val="007E2FD0"/>
    <w:rsid w:val="00853A13"/>
    <w:rsid w:val="008A1645"/>
    <w:rsid w:val="008E5791"/>
    <w:rsid w:val="00981FCE"/>
    <w:rsid w:val="009E5713"/>
    <w:rsid w:val="00A222F5"/>
    <w:rsid w:val="00A34B3F"/>
    <w:rsid w:val="00A43C8F"/>
    <w:rsid w:val="00A91698"/>
    <w:rsid w:val="00A979F3"/>
    <w:rsid w:val="00AD082E"/>
    <w:rsid w:val="00B03FFD"/>
    <w:rsid w:val="00BA2950"/>
    <w:rsid w:val="00BC5386"/>
    <w:rsid w:val="00BD0E3E"/>
    <w:rsid w:val="00BE67C2"/>
    <w:rsid w:val="00C53DE5"/>
    <w:rsid w:val="00CA1FE7"/>
    <w:rsid w:val="00CB22EF"/>
    <w:rsid w:val="00D06215"/>
    <w:rsid w:val="00D45897"/>
    <w:rsid w:val="00D47A44"/>
    <w:rsid w:val="00D8137D"/>
    <w:rsid w:val="00D8304D"/>
    <w:rsid w:val="00F63C11"/>
    <w:rsid w:val="00F750B6"/>
    <w:rsid w:val="00F76627"/>
    <w:rsid w:val="00F91326"/>
    <w:rsid w:val="00FE74C0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2396"/>
    <w:pPr>
      <w:spacing w:after="0" w:line="240" w:lineRule="auto"/>
    </w:pPr>
  </w:style>
  <w:style w:type="paragraph" w:customStyle="1" w:styleId="printcopete">
    <w:name w:val="print_copete"/>
    <w:basedOn w:val="Normal"/>
    <w:rsid w:val="00597A2A"/>
    <w:pPr>
      <w:pBdr>
        <w:bottom w:val="dashed" w:sz="6" w:space="6" w:color="99999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1"/>
      <w:szCs w:val="21"/>
      <w:lang w:eastAsia="es-VE"/>
    </w:rPr>
  </w:style>
  <w:style w:type="paragraph" w:styleId="Encabezado">
    <w:name w:val="header"/>
    <w:basedOn w:val="Normal"/>
    <w:link w:val="EncabezadoCar"/>
    <w:uiPriority w:val="99"/>
    <w:unhideWhenUsed/>
    <w:rsid w:val="00A3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B3F"/>
  </w:style>
  <w:style w:type="paragraph" w:styleId="Piedepgina">
    <w:name w:val="footer"/>
    <w:basedOn w:val="Normal"/>
    <w:link w:val="PiedepginaCar"/>
    <w:uiPriority w:val="99"/>
    <w:semiHidden/>
    <w:unhideWhenUsed/>
    <w:rsid w:val="00A3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4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1003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4</cp:revision>
  <cp:lastPrinted>2011-05-31T17:03:00Z</cp:lastPrinted>
  <dcterms:created xsi:type="dcterms:W3CDTF">2011-06-27T21:02:00Z</dcterms:created>
  <dcterms:modified xsi:type="dcterms:W3CDTF">2011-06-27T21:02:00Z</dcterms:modified>
</cp:coreProperties>
</file>