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85" w:rsidRPr="00471DF9" w:rsidRDefault="00614785" w:rsidP="00BE1627">
      <w:pPr>
        <w:rPr>
          <w:sz w:val="24"/>
          <w:szCs w:val="24"/>
        </w:rPr>
      </w:pPr>
    </w:p>
    <w:p w:rsidR="00BE1627" w:rsidRPr="00471DF9" w:rsidRDefault="00BE1627" w:rsidP="00BE1627">
      <w:pPr>
        <w:rPr>
          <w:sz w:val="24"/>
          <w:szCs w:val="24"/>
        </w:rPr>
      </w:pPr>
      <w:r w:rsidRPr="00471DF9"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1057275" cy="1295400"/>
            <wp:effectExtent l="0" t="0" r="0" b="0"/>
            <wp:docPr id="1" name="Imagen 14" descr="logo_proyecto_omeg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logo_proyecto_omega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F9" w:rsidRDefault="00931E70" w:rsidP="00931E70">
      <w:pPr>
        <w:pStyle w:val="Cuadrculamedia21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Caracas, 21 de octubre de 2012</w:t>
      </w:r>
    </w:p>
    <w:p w:rsidR="00931E70" w:rsidRDefault="00931E70" w:rsidP="00244C6F">
      <w:pPr>
        <w:pStyle w:val="Cuadrculamedia21"/>
        <w:spacing w:line="360" w:lineRule="auto"/>
        <w:jc w:val="center"/>
        <w:rPr>
          <w:sz w:val="40"/>
          <w:szCs w:val="40"/>
        </w:rPr>
      </w:pPr>
      <w:r w:rsidRPr="00931E70">
        <w:rPr>
          <w:b/>
          <w:sz w:val="40"/>
          <w:szCs w:val="40"/>
          <w:u w:val="single"/>
        </w:rPr>
        <w:t>INVITACIÓN</w:t>
      </w:r>
    </w:p>
    <w:p w:rsidR="00931E70" w:rsidRPr="00244C6F" w:rsidRDefault="00931E70" w:rsidP="00931E70">
      <w:pPr>
        <w:pStyle w:val="Cuadrculamedia21"/>
        <w:spacing w:line="360" w:lineRule="auto"/>
        <w:jc w:val="both"/>
        <w:rPr>
          <w:sz w:val="36"/>
          <w:szCs w:val="36"/>
        </w:rPr>
      </w:pPr>
      <w:r w:rsidRPr="00244C6F">
        <w:rPr>
          <w:sz w:val="36"/>
          <w:szCs w:val="36"/>
        </w:rPr>
        <w:t xml:space="preserve">     La Junta Directiva </w:t>
      </w:r>
      <w:r w:rsidR="007E7D89" w:rsidRPr="00244C6F">
        <w:rPr>
          <w:sz w:val="36"/>
          <w:szCs w:val="36"/>
        </w:rPr>
        <w:t>del Observatorio Venezolano de la Discapacidad, a través de su Cátedra de la Discapacidad</w:t>
      </w:r>
      <w:r w:rsidR="00A04378">
        <w:rPr>
          <w:sz w:val="36"/>
          <w:szCs w:val="36"/>
        </w:rPr>
        <w:t>,</w:t>
      </w:r>
      <w:r w:rsidR="007E7D89" w:rsidRPr="00244C6F">
        <w:rPr>
          <w:sz w:val="36"/>
          <w:szCs w:val="36"/>
        </w:rPr>
        <w:t xml:space="preserve"> desea invitarle al Conversatorio Sobre “La Convención Internacional Sobre los Derechos de las Personas con Discapacidad y su Protocolo Facultativo, N.Y., USA, 2006/2008).</w:t>
      </w:r>
    </w:p>
    <w:p w:rsidR="007E7D89" w:rsidRPr="00244C6F" w:rsidRDefault="007E7D89" w:rsidP="00931E70">
      <w:pPr>
        <w:pStyle w:val="Cuadrculamedia21"/>
        <w:spacing w:line="360" w:lineRule="auto"/>
        <w:jc w:val="both"/>
        <w:rPr>
          <w:sz w:val="36"/>
          <w:szCs w:val="36"/>
        </w:rPr>
      </w:pPr>
      <w:r w:rsidRPr="00244C6F">
        <w:rPr>
          <w:sz w:val="36"/>
          <w:szCs w:val="36"/>
        </w:rPr>
        <w:t xml:space="preserve">Lugar: Sala de Reuniones Alberto </w:t>
      </w:r>
      <w:proofErr w:type="spellStart"/>
      <w:r w:rsidRPr="00244C6F">
        <w:rPr>
          <w:sz w:val="36"/>
          <w:szCs w:val="36"/>
        </w:rPr>
        <w:t>Crisafi</w:t>
      </w:r>
      <w:proofErr w:type="spellEnd"/>
      <w:r w:rsidRPr="00244C6F">
        <w:rPr>
          <w:sz w:val="36"/>
          <w:szCs w:val="36"/>
        </w:rPr>
        <w:t xml:space="preserve">, P.B. Torre </w:t>
      </w:r>
      <w:proofErr w:type="spellStart"/>
      <w:r w:rsidRPr="00244C6F">
        <w:rPr>
          <w:sz w:val="36"/>
          <w:szCs w:val="36"/>
        </w:rPr>
        <w:t>Credicard</w:t>
      </w:r>
      <w:proofErr w:type="spellEnd"/>
      <w:r w:rsidRPr="00244C6F">
        <w:rPr>
          <w:sz w:val="36"/>
          <w:szCs w:val="36"/>
        </w:rPr>
        <w:t xml:space="preserve">. </w:t>
      </w:r>
      <w:r w:rsidR="00244C6F" w:rsidRPr="00244C6F">
        <w:rPr>
          <w:sz w:val="36"/>
          <w:szCs w:val="36"/>
        </w:rPr>
        <w:t xml:space="preserve">Frente a Beco, </w:t>
      </w:r>
      <w:proofErr w:type="spellStart"/>
      <w:r w:rsidR="00244C6F" w:rsidRPr="00244C6F">
        <w:rPr>
          <w:sz w:val="36"/>
          <w:szCs w:val="36"/>
        </w:rPr>
        <w:t>Chacaito</w:t>
      </w:r>
      <w:proofErr w:type="spellEnd"/>
      <w:r w:rsidR="00244C6F" w:rsidRPr="00244C6F">
        <w:rPr>
          <w:sz w:val="36"/>
          <w:szCs w:val="36"/>
        </w:rPr>
        <w:t>.</w:t>
      </w:r>
    </w:p>
    <w:p w:rsidR="00244C6F" w:rsidRPr="00244C6F" w:rsidRDefault="00244C6F" w:rsidP="00931E70">
      <w:pPr>
        <w:pStyle w:val="Cuadrculamedia21"/>
        <w:spacing w:line="360" w:lineRule="auto"/>
        <w:jc w:val="both"/>
        <w:rPr>
          <w:sz w:val="36"/>
          <w:szCs w:val="36"/>
        </w:rPr>
      </w:pPr>
      <w:r w:rsidRPr="00244C6F">
        <w:rPr>
          <w:sz w:val="36"/>
          <w:szCs w:val="36"/>
        </w:rPr>
        <w:t xml:space="preserve">HORA: 9 AM A 12 M </w:t>
      </w:r>
    </w:p>
    <w:p w:rsidR="00244C6F" w:rsidRPr="00244C6F" w:rsidRDefault="00244C6F" w:rsidP="00931E70">
      <w:pPr>
        <w:pStyle w:val="Cuadrculamedia21"/>
        <w:spacing w:line="360" w:lineRule="auto"/>
        <w:jc w:val="both"/>
        <w:rPr>
          <w:sz w:val="36"/>
          <w:szCs w:val="36"/>
        </w:rPr>
      </w:pPr>
      <w:r w:rsidRPr="00244C6F">
        <w:rPr>
          <w:sz w:val="36"/>
          <w:szCs w:val="36"/>
        </w:rPr>
        <w:t>Fecha: Jueves, 25 de Octubre de 2012.</w:t>
      </w:r>
    </w:p>
    <w:p w:rsidR="00244C6F" w:rsidRPr="00244C6F" w:rsidRDefault="00244C6F" w:rsidP="00931E70">
      <w:pPr>
        <w:pStyle w:val="Cuadrculamedia21"/>
        <w:spacing w:line="360" w:lineRule="auto"/>
        <w:jc w:val="both"/>
        <w:rPr>
          <w:sz w:val="36"/>
          <w:szCs w:val="36"/>
        </w:rPr>
      </w:pPr>
      <w:r w:rsidRPr="00244C6F">
        <w:rPr>
          <w:sz w:val="36"/>
          <w:szCs w:val="36"/>
        </w:rPr>
        <w:t>Para información escriba a este mismo correo.</w:t>
      </w:r>
    </w:p>
    <w:p w:rsidR="00244C6F" w:rsidRPr="00244C6F" w:rsidRDefault="00244C6F" w:rsidP="00244C6F">
      <w:pPr>
        <w:pStyle w:val="Sinespaciado"/>
        <w:jc w:val="center"/>
        <w:rPr>
          <w:sz w:val="36"/>
          <w:szCs w:val="36"/>
        </w:rPr>
      </w:pPr>
      <w:r w:rsidRPr="00244C6F">
        <w:rPr>
          <w:sz w:val="36"/>
          <w:szCs w:val="36"/>
        </w:rPr>
        <w:t>LUIS TORRES                            MANUEL RODRÍGUEZ</w:t>
      </w:r>
    </w:p>
    <w:p w:rsidR="00244C6F" w:rsidRPr="00244C6F" w:rsidRDefault="00244C6F" w:rsidP="00244C6F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244C6F">
        <w:rPr>
          <w:sz w:val="36"/>
          <w:szCs w:val="36"/>
        </w:rPr>
        <w:t>PRESIDENTE                                  SEC. GENERAL</w:t>
      </w:r>
    </w:p>
    <w:p w:rsidR="00244C6F" w:rsidRDefault="00244C6F" w:rsidP="00244C6F">
      <w:pPr>
        <w:pStyle w:val="Sinespaciado"/>
        <w:jc w:val="center"/>
        <w:rPr>
          <w:sz w:val="36"/>
          <w:szCs w:val="36"/>
        </w:rPr>
      </w:pPr>
    </w:p>
    <w:p w:rsidR="00577A91" w:rsidRPr="00244C6F" w:rsidRDefault="00244C6F" w:rsidP="00244C6F">
      <w:pPr>
        <w:pStyle w:val="Sinespaciado"/>
        <w:jc w:val="center"/>
        <w:rPr>
          <w:sz w:val="36"/>
          <w:szCs w:val="36"/>
        </w:rPr>
      </w:pPr>
      <w:r w:rsidRPr="00244C6F">
        <w:rPr>
          <w:sz w:val="36"/>
          <w:szCs w:val="36"/>
        </w:rPr>
        <w:t>MELBA SÁNCHEZ</w:t>
      </w:r>
    </w:p>
    <w:p w:rsidR="00244C6F" w:rsidRPr="00244C6F" w:rsidRDefault="00244C6F" w:rsidP="00244C6F">
      <w:pPr>
        <w:pStyle w:val="Sinespaciado"/>
        <w:jc w:val="center"/>
        <w:rPr>
          <w:sz w:val="36"/>
          <w:szCs w:val="36"/>
        </w:rPr>
      </w:pPr>
      <w:r w:rsidRPr="00244C6F">
        <w:rPr>
          <w:sz w:val="36"/>
          <w:szCs w:val="36"/>
        </w:rPr>
        <w:t>SEC. RELACIONES PÚBLICAS</w:t>
      </w:r>
    </w:p>
    <w:sectPr w:rsidR="00244C6F" w:rsidRPr="00244C6F" w:rsidSect="00771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627"/>
    <w:rsid w:val="000B3032"/>
    <w:rsid w:val="00163B6A"/>
    <w:rsid w:val="00171530"/>
    <w:rsid w:val="001E3752"/>
    <w:rsid w:val="00244C6F"/>
    <w:rsid w:val="002A5110"/>
    <w:rsid w:val="002D174D"/>
    <w:rsid w:val="003F3AF9"/>
    <w:rsid w:val="003F4E62"/>
    <w:rsid w:val="00402F59"/>
    <w:rsid w:val="00471DF9"/>
    <w:rsid w:val="004A5117"/>
    <w:rsid w:val="004E68CC"/>
    <w:rsid w:val="00506C4F"/>
    <w:rsid w:val="00533ABC"/>
    <w:rsid w:val="00577A91"/>
    <w:rsid w:val="00614785"/>
    <w:rsid w:val="00644CED"/>
    <w:rsid w:val="006C4D0C"/>
    <w:rsid w:val="00771B22"/>
    <w:rsid w:val="00783427"/>
    <w:rsid w:val="007E7D89"/>
    <w:rsid w:val="008D4CE7"/>
    <w:rsid w:val="00904EDE"/>
    <w:rsid w:val="00931E70"/>
    <w:rsid w:val="00935822"/>
    <w:rsid w:val="00A04378"/>
    <w:rsid w:val="00A41944"/>
    <w:rsid w:val="00A6246F"/>
    <w:rsid w:val="00AC6BD9"/>
    <w:rsid w:val="00AD4020"/>
    <w:rsid w:val="00BE1627"/>
    <w:rsid w:val="00C558BE"/>
    <w:rsid w:val="00C575C0"/>
    <w:rsid w:val="00C74224"/>
    <w:rsid w:val="00CD6E33"/>
    <w:rsid w:val="00D22C28"/>
    <w:rsid w:val="00D428CD"/>
    <w:rsid w:val="00D93B90"/>
    <w:rsid w:val="00DC06CB"/>
    <w:rsid w:val="00DC3BE9"/>
    <w:rsid w:val="00ED4B9B"/>
    <w:rsid w:val="00F1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u w:val="single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27"/>
    <w:pPr>
      <w:spacing w:after="200" w:line="276" w:lineRule="auto"/>
      <w:jc w:val="left"/>
    </w:pPr>
    <w:rPr>
      <w:rFonts w:ascii="Calibri" w:eastAsia="Calibri" w:hAnsi="Calibri" w:cs="Times New Roman"/>
      <w:b w:val="0"/>
      <w:sz w:val="22"/>
      <w:szCs w:val="22"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BE1627"/>
    <w:pPr>
      <w:jc w:val="left"/>
    </w:pPr>
    <w:rPr>
      <w:rFonts w:ascii="Calibri" w:eastAsia="Calibri" w:hAnsi="Calibri" w:cs="Times New Roman"/>
      <w:b w:val="0"/>
      <w:sz w:val="22"/>
      <w:szCs w:val="22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627"/>
    <w:rPr>
      <w:rFonts w:ascii="Tahoma" w:eastAsia="Calibri" w:hAnsi="Tahoma" w:cs="Tahoma"/>
      <w:b w:val="0"/>
      <w:sz w:val="16"/>
      <w:szCs w:val="16"/>
      <w:u w:val="none"/>
    </w:rPr>
  </w:style>
  <w:style w:type="paragraph" w:styleId="Sinespaciado">
    <w:name w:val="No Spacing"/>
    <w:uiPriority w:val="1"/>
    <w:qFormat/>
    <w:rsid w:val="00244C6F"/>
    <w:pPr>
      <w:jc w:val="left"/>
    </w:pPr>
    <w:rPr>
      <w:rFonts w:ascii="Calibri" w:eastAsia="Calibri" w:hAnsi="Calibri" w:cs="Times New Roman"/>
      <w:b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Mira Josic</cp:lastModifiedBy>
  <cp:revision>2</cp:revision>
  <cp:lastPrinted>2012-03-07T01:45:00Z</cp:lastPrinted>
  <dcterms:created xsi:type="dcterms:W3CDTF">2012-10-25T10:56:00Z</dcterms:created>
  <dcterms:modified xsi:type="dcterms:W3CDTF">2012-10-25T10:56:00Z</dcterms:modified>
</cp:coreProperties>
</file>